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CE" w:rsidRPr="00AA0BCE" w:rsidRDefault="00AA0BCE" w:rsidP="00AA0B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57"/>
          <w:lang w:eastAsia="ru-RU"/>
        </w:rPr>
        <w:t xml:space="preserve">  </w:t>
      </w:r>
      <w:r w:rsidRPr="00AA0BC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Консультация: "Безопасность детей на воде в летний период"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ab/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ab/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lang w:eastAsia="ru-RU"/>
        </w:rPr>
        <w:tab/>
      </w:r>
      <w:r w:rsidRPr="00AA0BCE">
        <w:rPr>
          <w:rFonts w:ascii="Times New Roman" w:eastAsia="Times New Roman" w:hAnsi="Times New Roman" w:cs="Times New Roman"/>
          <w:b/>
          <w:i/>
          <w:color w:val="333333"/>
          <w:sz w:val="28"/>
          <w:lang w:eastAsia="ru-RU"/>
        </w:rPr>
        <w:t>Главное, что должны помнить родители – ни при каких обстоятельствах не оставлять ребенка без присмотра.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ab/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AA0BCE" w:rsidRPr="00AA0BCE" w:rsidRDefault="00AA0BCE" w:rsidP="00AA0B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1F497D" w:themeColor="text2"/>
          <w:sz w:val="24"/>
          <w:szCs w:val="24"/>
          <w:lang w:eastAsia="ru-RU"/>
        </w:rPr>
      </w:pPr>
      <w:r w:rsidRPr="00AA0BCE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ru-RU"/>
        </w:rPr>
        <w:t>ПРАВИЛА БЕЗОПАСНОГО ПОВЕДЕНИЯ НА ВОДЕ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 должны твердо усвоить следующие правила: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MS Mincho" w:eastAsia="MS Mincho" w:hAnsi="MS Mincho" w:cs="Times New Roman" w:hint="eastAsia"/>
          <w:color w:val="333333"/>
          <w:sz w:val="28"/>
          <w:lang w:eastAsia="ru-RU"/>
        </w:rPr>
        <w:t>✓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игры на воде опасны (нельзя, даже играючи, "топить" своих друзей или "прятаться" под водой);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MS Mincho" w:eastAsia="MS Mincho" w:hAnsi="MS Mincho" w:cs="Times New Roman" w:hint="eastAsia"/>
          <w:color w:val="333333"/>
          <w:sz w:val="28"/>
          <w:lang w:eastAsia="ru-RU"/>
        </w:rPr>
        <w:t>✓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категорически запрещается прыгать в воду в не предназначенных для этого местах;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MS Mincho" w:eastAsia="MS Mincho" w:hAnsi="MS Mincho" w:cs="Times New Roman" w:hint="eastAsia"/>
          <w:color w:val="333333"/>
          <w:sz w:val="28"/>
          <w:lang w:eastAsia="ru-RU"/>
        </w:rPr>
        <w:t>✓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нельзя нырять и плавать в местах, заросших водорослями;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MS Mincho" w:eastAsia="MS Mincho" w:hAnsi="MS Mincho" w:cs="Times New Roman" w:hint="eastAsia"/>
          <w:color w:val="333333"/>
          <w:sz w:val="28"/>
          <w:lang w:eastAsia="ru-RU"/>
        </w:rPr>
        <w:t>✓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 следует далеко заплывать на надувных матрацах и кругах;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MS Mincho" w:eastAsia="MS Mincho" w:hAnsi="MS Mincho" w:cs="Times New Roman" w:hint="eastAsia"/>
          <w:color w:val="333333"/>
          <w:sz w:val="28"/>
          <w:lang w:eastAsia="ru-RU"/>
        </w:rPr>
        <w:t>✓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не следует звать на помощь в шутку.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Помните! На пляжах и других местах массового отдыха </w:t>
      </w:r>
      <w:r w:rsidRPr="00AA0BC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ЗАПРЕЩАЕТСЯ: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заплывать за буйки, обозначающие границы плавания;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загрязнять и засорять водоемы и берега;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купаться в состоянии алкогольного опьянения;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приводить с собой собак и других животных;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играть с мячами в спортивные игры в не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отведенных для этих целей местах;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>допускать шалости на воде, связанные с нырянием и захватом купающихся;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подавать крики ложной тревоги;</w:t>
      </w:r>
    </w:p>
    <w:p w:rsidR="00AA0BCE" w:rsidRPr="00AA0BCE" w:rsidRDefault="00AA0BCE" w:rsidP="00AA0B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плавать на досках, бревнах, лежаках, автомобильных камерах, надувных матрацах.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 w:themeColor="text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 xml:space="preserve"> </w:t>
      </w:r>
      <w:r w:rsidRPr="00AA0BCE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lang w:eastAsia="ru-RU"/>
        </w:rPr>
        <w:t>Уважаемые родители!</w:t>
      </w:r>
    </w:p>
    <w:p w:rsidR="00AA0BCE" w:rsidRPr="00AA0BCE" w:rsidRDefault="00AA0BCE" w:rsidP="00AA0B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0BC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AA0BCE" w:rsidRPr="00AA0BCE" w:rsidRDefault="00AA0BCE" w:rsidP="00AA0B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1F497D" w:themeColor="text2"/>
          <w:lang w:eastAsia="ru-RU"/>
        </w:rPr>
      </w:pPr>
      <w:r w:rsidRPr="00AA0BCE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lang w:eastAsia="ru-RU"/>
        </w:rPr>
        <w:t>Помните: чужих детей не бывает, жизнь наших детей зависит от нас самих!</w:t>
      </w:r>
    </w:p>
    <w:p w:rsidR="000E156D" w:rsidRDefault="000E156D"/>
    <w:sectPr w:rsidR="000E156D" w:rsidSect="000E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742"/>
    <w:multiLevelType w:val="multilevel"/>
    <w:tmpl w:val="89B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A0BCE"/>
    <w:rsid w:val="000E156D"/>
    <w:rsid w:val="00AA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A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0BCE"/>
  </w:style>
  <w:style w:type="character" w:customStyle="1" w:styleId="c8">
    <w:name w:val="c8"/>
    <w:basedOn w:val="a0"/>
    <w:rsid w:val="00AA0BCE"/>
  </w:style>
  <w:style w:type="paragraph" w:customStyle="1" w:styleId="c3">
    <w:name w:val="c3"/>
    <w:basedOn w:val="a"/>
    <w:rsid w:val="00AA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0BCE"/>
  </w:style>
  <w:style w:type="paragraph" w:customStyle="1" w:styleId="c11">
    <w:name w:val="c11"/>
    <w:basedOn w:val="a"/>
    <w:rsid w:val="00AA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0BCE"/>
  </w:style>
  <w:style w:type="character" w:customStyle="1" w:styleId="c13">
    <w:name w:val="c13"/>
    <w:basedOn w:val="a0"/>
    <w:rsid w:val="00AA0BCE"/>
  </w:style>
  <w:style w:type="character" w:customStyle="1" w:styleId="c14">
    <w:name w:val="c14"/>
    <w:basedOn w:val="a0"/>
    <w:rsid w:val="00AA0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2475</Characters>
  <Application>Microsoft Office Word</Application>
  <DocSecurity>0</DocSecurity>
  <Lines>20</Lines>
  <Paragraphs>5</Paragraphs>
  <ScaleCrop>false</ScaleCrop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2022-05-10T07:30:00Z</dcterms:created>
  <dcterms:modified xsi:type="dcterms:W3CDTF">2022-05-10T07:37:00Z</dcterms:modified>
</cp:coreProperties>
</file>