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25" w:rsidRPr="007A48F8" w:rsidRDefault="006E0D08" w:rsidP="007A48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8F8">
        <w:rPr>
          <w:rFonts w:ascii="Times New Roman" w:hAnsi="Times New Roman" w:cs="Times New Roman"/>
          <w:sz w:val="32"/>
          <w:szCs w:val="32"/>
        </w:rPr>
        <w:t xml:space="preserve">Проект: </w:t>
      </w:r>
      <w:r w:rsidRPr="007A48F8">
        <w:rPr>
          <w:rFonts w:ascii="Times New Roman" w:hAnsi="Times New Roman" w:cs="Times New Roman"/>
          <w:b/>
          <w:sz w:val="32"/>
          <w:szCs w:val="32"/>
        </w:rPr>
        <w:t>"В ожидании Н</w:t>
      </w:r>
      <w:r w:rsidR="00EC74AF" w:rsidRPr="007A48F8">
        <w:rPr>
          <w:rFonts w:ascii="Times New Roman" w:hAnsi="Times New Roman" w:cs="Times New Roman"/>
          <w:b/>
          <w:sz w:val="32"/>
          <w:szCs w:val="32"/>
        </w:rPr>
        <w:t>овогоднего чуда!"</w:t>
      </w:r>
    </w:p>
    <w:p w:rsidR="00EC74AF" w:rsidRPr="00EC005B" w:rsidRDefault="00EC74AF" w:rsidP="00EC005B">
      <w:pPr>
        <w:jc w:val="both"/>
        <w:rPr>
          <w:rFonts w:ascii="Times New Roman" w:hAnsi="Times New Roman" w:cs="Times New Roman"/>
          <w:sz w:val="26"/>
          <w:szCs w:val="26"/>
        </w:rPr>
      </w:pPr>
      <w:r w:rsidRPr="007A48F8">
        <w:rPr>
          <w:rFonts w:ascii="Times New Roman" w:hAnsi="Times New Roman" w:cs="Times New Roman"/>
          <w:b/>
          <w:i/>
          <w:sz w:val="26"/>
          <w:szCs w:val="26"/>
        </w:rPr>
        <w:t>Возрастная группа:</w:t>
      </w:r>
      <w:r w:rsidRPr="00EC005B">
        <w:rPr>
          <w:rFonts w:ascii="Times New Roman" w:hAnsi="Times New Roman" w:cs="Times New Roman"/>
          <w:sz w:val="26"/>
          <w:szCs w:val="26"/>
        </w:rPr>
        <w:t xml:space="preserve"> подготовительная</w:t>
      </w:r>
    </w:p>
    <w:p w:rsidR="00EC74AF" w:rsidRPr="00EC005B" w:rsidRDefault="00EC74AF" w:rsidP="00EC005B">
      <w:pPr>
        <w:jc w:val="both"/>
        <w:rPr>
          <w:rFonts w:ascii="Times New Roman" w:hAnsi="Times New Roman" w:cs="Times New Roman"/>
          <w:sz w:val="26"/>
          <w:szCs w:val="26"/>
        </w:rPr>
      </w:pPr>
      <w:r w:rsidRPr="007A48F8">
        <w:rPr>
          <w:rFonts w:ascii="Times New Roman" w:hAnsi="Times New Roman" w:cs="Times New Roman"/>
          <w:b/>
          <w:i/>
          <w:sz w:val="26"/>
          <w:szCs w:val="26"/>
        </w:rPr>
        <w:t>Тип проекта:</w:t>
      </w:r>
      <w:r w:rsidRPr="00EC005B">
        <w:rPr>
          <w:rFonts w:ascii="Times New Roman" w:hAnsi="Times New Roman" w:cs="Times New Roman"/>
          <w:sz w:val="26"/>
          <w:szCs w:val="26"/>
        </w:rPr>
        <w:t xml:space="preserve"> творческо-информационный</w:t>
      </w:r>
    </w:p>
    <w:p w:rsidR="00EC74AF" w:rsidRPr="00EC005B" w:rsidRDefault="00EC74AF" w:rsidP="00EC005B">
      <w:pPr>
        <w:jc w:val="both"/>
        <w:rPr>
          <w:rFonts w:ascii="Times New Roman" w:hAnsi="Times New Roman" w:cs="Times New Roman"/>
          <w:sz w:val="26"/>
          <w:szCs w:val="26"/>
        </w:rPr>
      </w:pPr>
      <w:r w:rsidRPr="007A48F8">
        <w:rPr>
          <w:rFonts w:ascii="Times New Roman" w:hAnsi="Times New Roman" w:cs="Times New Roman"/>
          <w:b/>
          <w:i/>
          <w:sz w:val="26"/>
          <w:szCs w:val="26"/>
        </w:rPr>
        <w:t>По количеству участников:</w:t>
      </w:r>
      <w:r w:rsidRPr="00EC005B">
        <w:rPr>
          <w:rFonts w:ascii="Times New Roman" w:hAnsi="Times New Roman" w:cs="Times New Roman"/>
          <w:sz w:val="26"/>
          <w:szCs w:val="26"/>
        </w:rPr>
        <w:t xml:space="preserve"> коллективный</w:t>
      </w:r>
    </w:p>
    <w:p w:rsidR="00EC74AF" w:rsidRPr="00EC005B" w:rsidRDefault="00EC74AF" w:rsidP="00EC005B">
      <w:pPr>
        <w:jc w:val="both"/>
        <w:rPr>
          <w:rFonts w:ascii="Times New Roman" w:hAnsi="Times New Roman" w:cs="Times New Roman"/>
          <w:sz w:val="26"/>
          <w:szCs w:val="26"/>
        </w:rPr>
      </w:pPr>
      <w:r w:rsidRPr="007A48F8">
        <w:rPr>
          <w:rFonts w:ascii="Times New Roman" w:hAnsi="Times New Roman" w:cs="Times New Roman"/>
          <w:b/>
          <w:i/>
          <w:sz w:val="26"/>
          <w:szCs w:val="26"/>
        </w:rPr>
        <w:t>По продолжительности:</w:t>
      </w:r>
      <w:r w:rsidRPr="00EC005B">
        <w:rPr>
          <w:rFonts w:ascii="Times New Roman" w:hAnsi="Times New Roman" w:cs="Times New Roman"/>
          <w:sz w:val="26"/>
          <w:szCs w:val="26"/>
        </w:rPr>
        <w:t xml:space="preserve"> краткосрочный</w:t>
      </w:r>
    </w:p>
    <w:p w:rsidR="00EC74AF" w:rsidRPr="007A48F8" w:rsidRDefault="00EC74AF" w:rsidP="00EC005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A48F8">
        <w:rPr>
          <w:rFonts w:ascii="Times New Roman" w:hAnsi="Times New Roman" w:cs="Times New Roman"/>
          <w:b/>
          <w:sz w:val="26"/>
          <w:szCs w:val="26"/>
        </w:rPr>
        <w:t>Актуальность проекта:</w:t>
      </w:r>
    </w:p>
    <w:p w:rsidR="00EC74AF" w:rsidRPr="00EC005B" w:rsidRDefault="00EC74AF" w:rsidP="00EC005B">
      <w:pPr>
        <w:jc w:val="both"/>
        <w:rPr>
          <w:rFonts w:ascii="Times New Roman" w:hAnsi="Times New Roman" w:cs="Times New Roman"/>
          <w:sz w:val="26"/>
          <w:szCs w:val="26"/>
        </w:rPr>
      </w:pPr>
      <w:r w:rsidRPr="00EC005B">
        <w:rPr>
          <w:rFonts w:ascii="Times New Roman" w:hAnsi="Times New Roman" w:cs="Times New Roman"/>
          <w:sz w:val="26"/>
          <w:szCs w:val="26"/>
        </w:rPr>
        <w:t>Новый год - это один из самых любимых наших праздников с пушистым белым снегом за окном, запахом елочной хвои, сверканием разноцветных игрушек и мишуры, обязательным фейерверком, подарками, а также с нарядным Дедом Морозом и очаровательной Снегурочкой. Новый год навсегда вошел в наш быт, став традиционным праздником для всех людей на земле. А между тем, все имеет свое начало. "Что такое Новый год?", "Кто его придумал?", "Для чего нужны новогодние игрушки?, " Как украшали</w:t>
      </w:r>
      <w:r w:rsidR="006E0D08" w:rsidRPr="00EC005B">
        <w:rPr>
          <w:rFonts w:ascii="Times New Roman" w:hAnsi="Times New Roman" w:cs="Times New Roman"/>
          <w:sz w:val="26"/>
          <w:szCs w:val="26"/>
        </w:rPr>
        <w:t xml:space="preserve"> елку</w:t>
      </w:r>
      <w:r w:rsidRPr="00EC005B">
        <w:rPr>
          <w:rFonts w:ascii="Times New Roman" w:hAnsi="Times New Roman" w:cs="Times New Roman"/>
          <w:sz w:val="26"/>
          <w:szCs w:val="26"/>
        </w:rPr>
        <w:t xml:space="preserve"> в старину</w:t>
      </w:r>
      <w:r w:rsidR="006E0D08" w:rsidRPr="00EC005B">
        <w:rPr>
          <w:rFonts w:ascii="Times New Roman" w:hAnsi="Times New Roman" w:cs="Times New Roman"/>
          <w:sz w:val="26"/>
          <w:szCs w:val="26"/>
        </w:rPr>
        <w:t xml:space="preserve"> наши предки?", "Как отмечают Новый год в разных странах?. Разобраться в этом поможет работа, осуществляемая в ходе реализации проекта "В ожидании Новогоднего чуда!"</w:t>
      </w:r>
    </w:p>
    <w:p w:rsidR="00EC005B" w:rsidRPr="008A051B" w:rsidRDefault="00EC005B" w:rsidP="00EC005B">
      <w:pPr>
        <w:pStyle w:val="a3"/>
        <w:shd w:val="clear" w:color="auto" w:fill="FFFFFF"/>
        <w:spacing w:before="188" w:beforeAutospacing="0" w:after="188" w:afterAutospacing="0"/>
        <w:jc w:val="both"/>
        <w:rPr>
          <w:color w:val="000000" w:themeColor="text1"/>
          <w:sz w:val="26"/>
          <w:szCs w:val="26"/>
        </w:rPr>
      </w:pPr>
      <w:r w:rsidRPr="00EC005B">
        <w:rPr>
          <w:rStyle w:val="a8"/>
          <w:i/>
          <w:sz w:val="26"/>
          <w:szCs w:val="26"/>
        </w:rPr>
        <w:t xml:space="preserve">Цель: </w:t>
      </w:r>
      <w:r w:rsidRPr="00EC005B">
        <w:rPr>
          <w:sz w:val="26"/>
          <w:szCs w:val="26"/>
        </w:rPr>
        <w:t>Создание социальной ситуации развития детей в процессе реализации</w:t>
      </w:r>
      <w:r w:rsidRPr="008A051B">
        <w:rPr>
          <w:sz w:val="26"/>
          <w:szCs w:val="26"/>
        </w:rPr>
        <w:t xml:space="preserve"> педагогического проекта </w:t>
      </w:r>
      <w:r w:rsidRPr="008A051B">
        <w:rPr>
          <w:color w:val="000000"/>
          <w:sz w:val="26"/>
          <w:szCs w:val="26"/>
        </w:rPr>
        <w:t>« В ожидании новогоднего чуда!».</w:t>
      </w:r>
      <w:r w:rsidRPr="008A051B">
        <w:rPr>
          <w:sz w:val="26"/>
          <w:szCs w:val="26"/>
        </w:rPr>
        <w:t xml:space="preserve"> 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i/>
          <w:sz w:val="26"/>
          <w:szCs w:val="26"/>
        </w:rPr>
      </w:pPr>
      <w:r w:rsidRPr="008A051B">
        <w:rPr>
          <w:rStyle w:val="a8"/>
          <w:i/>
          <w:sz w:val="26"/>
          <w:szCs w:val="26"/>
        </w:rPr>
        <w:t>Задачи проекта: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  <w:sz w:val="26"/>
          <w:szCs w:val="26"/>
        </w:rPr>
      </w:pPr>
      <w:r w:rsidRPr="008A051B">
        <w:rPr>
          <w:rStyle w:val="a8"/>
          <w:b w:val="0"/>
          <w:sz w:val="26"/>
          <w:szCs w:val="26"/>
        </w:rPr>
        <w:t>1. способствовать  конкретизации и углублению представлений детей о  новогоднем празднике</w:t>
      </w:r>
      <w:r w:rsidR="007A48F8">
        <w:rPr>
          <w:rStyle w:val="a8"/>
          <w:b w:val="0"/>
          <w:sz w:val="26"/>
          <w:szCs w:val="26"/>
        </w:rPr>
        <w:t>, его истории возникновения</w:t>
      </w:r>
      <w:r w:rsidRPr="008A051B">
        <w:rPr>
          <w:rStyle w:val="a8"/>
          <w:b w:val="0"/>
          <w:sz w:val="26"/>
          <w:szCs w:val="26"/>
        </w:rPr>
        <w:t>;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  <w:sz w:val="26"/>
          <w:szCs w:val="26"/>
        </w:rPr>
      </w:pPr>
      <w:r w:rsidRPr="008A051B">
        <w:rPr>
          <w:rStyle w:val="a8"/>
          <w:b w:val="0"/>
          <w:sz w:val="26"/>
          <w:szCs w:val="26"/>
        </w:rPr>
        <w:t>2. способствовать  расширению представления о  том, как отмечают Новый год в разных странах;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  <w:sz w:val="26"/>
          <w:szCs w:val="26"/>
        </w:rPr>
      </w:pPr>
      <w:r w:rsidRPr="008A051B">
        <w:rPr>
          <w:rStyle w:val="a8"/>
          <w:b w:val="0"/>
          <w:sz w:val="26"/>
          <w:szCs w:val="26"/>
        </w:rPr>
        <w:t>3. способствовать  стремлению  узнать, как украшали елку наши предки и для чего нужны новогодние игрушки;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  <w:sz w:val="26"/>
          <w:szCs w:val="26"/>
        </w:rPr>
      </w:pPr>
      <w:r>
        <w:rPr>
          <w:rStyle w:val="a8"/>
          <w:b w:val="0"/>
          <w:sz w:val="26"/>
          <w:szCs w:val="26"/>
        </w:rPr>
        <w:t>4</w:t>
      </w:r>
      <w:r w:rsidRPr="008A051B">
        <w:rPr>
          <w:rStyle w:val="a8"/>
          <w:b w:val="0"/>
          <w:sz w:val="26"/>
          <w:szCs w:val="26"/>
        </w:rPr>
        <w:t xml:space="preserve">. учить чувствовать и понимать образный язык сказок, рассказов о  зиме, </w:t>
      </w:r>
      <w:r w:rsidR="00002081">
        <w:rPr>
          <w:rStyle w:val="a8"/>
          <w:b w:val="0"/>
          <w:sz w:val="26"/>
          <w:szCs w:val="26"/>
        </w:rPr>
        <w:t xml:space="preserve"> </w:t>
      </w:r>
      <w:r w:rsidRPr="008A051B">
        <w:rPr>
          <w:rStyle w:val="a8"/>
          <w:b w:val="0"/>
          <w:sz w:val="26"/>
          <w:szCs w:val="26"/>
        </w:rPr>
        <w:t>новогоднем празднике</w:t>
      </w:r>
      <w:r w:rsidR="00002081">
        <w:rPr>
          <w:rStyle w:val="a8"/>
          <w:b w:val="0"/>
          <w:sz w:val="26"/>
          <w:szCs w:val="26"/>
        </w:rPr>
        <w:t>, сказочных героях</w:t>
      </w:r>
      <w:r w:rsidRPr="008A051B">
        <w:rPr>
          <w:rStyle w:val="a8"/>
          <w:b w:val="0"/>
          <w:sz w:val="26"/>
          <w:szCs w:val="26"/>
        </w:rPr>
        <w:t>;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  <w:sz w:val="26"/>
          <w:szCs w:val="26"/>
        </w:rPr>
      </w:pPr>
      <w:r>
        <w:rPr>
          <w:rStyle w:val="a8"/>
          <w:b w:val="0"/>
          <w:sz w:val="26"/>
          <w:szCs w:val="26"/>
        </w:rPr>
        <w:t>5</w:t>
      </w:r>
      <w:r w:rsidRPr="008A051B">
        <w:rPr>
          <w:rStyle w:val="a8"/>
          <w:b w:val="0"/>
          <w:sz w:val="26"/>
          <w:szCs w:val="26"/>
        </w:rPr>
        <w:t xml:space="preserve">. упражнять в составлении творческих рассказов  о </w:t>
      </w:r>
      <w:r>
        <w:rPr>
          <w:rStyle w:val="a8"/>
          <w:b w:val="0"/>
          <w:sz w:val="26"/>
          <w:szCs w:val="26"/>
        </w:rPr>
        <w:t xml:space="preserve"> семейном праздновании Нового года;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  <w:sz w:val="26"/>
          <w:szCs w:val="26"/>
        </w:rPr>
      </w:pPr>
      <w:r>
        <w:rPr>
          <w:rStyle w:val="a8"/>
          <w:b w:val="0"/>
          <w:sz w:val="26"/>
          <w:szCs w:val="26"/>
        </w:rPr>
        <w:t>6</w:t>
      </w:r>
      <w:r w:rsidRPr="008A051B">
        <w:rPr>
          <w:rStyle w:val="a8"/>
          <w:b w:val="0"/>
          <w:sz w:val="26"/>
          <w:szCs w:val="26"/>
        </w:rPr>
        <w:t>. способствовать  обогащению эмоциональной сферы ребенка через ознакомление с явлениями социальной жизни;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  <w:sz w:val="26"/>
          <w:szCs w:val="26"/>
        </w:rPr>
      </w:pPr>
      <w:r>
        <w:rPr>
          <w:rStyle w:val="a8"/>
          <w:b w:val="0"/>
          <w:sz w:val="26"/>
          <w:szCs w:val="26"/>
        </w:rPr>
        <w:t>7</w:t>
      </w:r>
      <w:r w:rsidRPr="008A051B">
        <w:rPr>
          <w:rStyle w:val="a8"/>
          <w:b w:val="0"/>
          <w:sz w:val="26"/>
          <w:szCs w:val="26"/>
        </w:rPr>
        <w:t>. способствовать воспитанию у детей добрых чувств, интереса</w:t>
      </w:r>
      <w:r>
        <w:rPr>
          <w:rStyle w:val="a8"/>
          <w:b w:val="0"/>
          <w:sz w:val="26"/>
          <w:szCs w:val="26"/>
        </w:rPr>
        <w:t xml:space="preserve"> к Новогоднему празднику;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  <w:sz w:val="26"/>
          <w:szCs w:val="26"/>
        </w:rPr>
      </w:pPr>
      <w:r>
        <w:rPr>
          <w:rStyle w:val="a8"/>
          <w:b w:val="0"/>
          <w:sz w:val="26"/>
          <w:szCs w:val="26"/>
        </w:rPr>
        <w:lastRenderedPageBreak/>
        <w:t>8</w:t>
      </w:r>
      <w:r w:rsidRPr="008A051B">
        <w:rPr>
          <w:rStyle w:val="a8"/>
          <w:b w:val="0"/>
          <w:sz w:val="26"/>
          <w:szCs w:val="26"/>
        </w:rPr>
        <w:t>. способствовать обучению детей правилам безопасного поведения на улице в зимний период;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  <w:sz w:val="26"/>
          <w:szCs w:val="26"/>
        </w:rPr>
      </w:pPr>
      <w:r>
        <w:rPr>
          <w:rStyle w:val="a8"/>
          <w:b w:val="0"/>
          <w:sz w:val="26"/>
          <w:szCs w:val="26"/>
        </w:rPr>
        <w:t>9</w:t>
      </w:r>
      <w:r w:rsidRPr="008A051B">
        <w:rPr>
          <w:rStyle w:val="a8"/>
          <w:b w:val="0"/>
          <w:sz w:val="26"/>
          <w:szCs w:val="26"/>
        </w:rPr>
        <w:t>. учить детей договариваться, делиться, помогать, оказывать поддержку в работе, проявлять интерес к выполненному заданию;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  <w:sz w:val="26"/>
          <w:szCs w:val="26"/>
        </w:rPr>
      </w:pPr>
      <w:r>
        <w:rPr>
          <w:rStyle w:val="a8"/>
          <w:b w:val="0"/>
          <w:sz w:val="26"/>
          <w:szCs w:val="26"/>
        </w:rPr>
        <w:t>10</w:t>
      </w:r>
      <w:r w:rsidRPr="008A051B">
        <w:rPr>
          <w:rStyle w:val="a8"/>
          <w:b w:val="0"/>
          <w:sz w:val="26"/>
          <w:szCs w:val="26"/>
        </w:rPr>
        <w:t>.  приобщить родителей к семейному чтению литературных произведений</w:t>
      </w:r>
      <w:r>
        <w:rPr>
          <w:rStyle w:val="a8"/>
          <w:b w:val="0"/>
          <w:sz w:val="26"/>
          <w:szCs w:val="26"/>
        </w:rPr>
        <w:t>, совместному изготовлению елочных украшений;</w:t>
      </w:r>
    </w:p>
    <w:p w:rsidR="00EC005B" w:rsidRPr="008A051B" w:rsidRDefault="00EC005B" w:rsidP="00EC005B">
      <w:pPr>
        <w:pStyle w:val="a3"/>
        <w:spacing w:before="0" w:beforeAutospacing="0" w:after="0" w:afterAutospacing="0" w:line="360" w:lineRule="auto"/>
        <w:jc w:val="both"/>
        <w:rPr>
          <w:bCs/>
          <w:sz w:val="26"/>
          <w:szCs w:val="26"/>
        </w:rPr>
      </w:pPr>
      <w:r w:rsidRPr="008A051B">
        <w:rPr>
          <w:b/>
          <w:bCs/>
          <w:i/>
          <w:sz w:val="26"/>
          <w:szCs w:val="26"/>
        </w:rPr>
        <w:t xml:space="preserve">Участники проекта: </w:t>
      </w:r>
      <w:r w:rsidRPr="008A051B">
        <w:rPr>
          <w:sz w:val="26"/>
          <w:szCs w:val="26"/>
        </w:rPr>
        <w:t>дети, родители, педагоги</w:t>
      </w:r>
    </w:p>
    <w:p w:rsidR="00EC005B" w:rsidRPr="008A051B" w:rsidRDefault="00EC005B" w:rsidP="00EC005B">
      <w:pPr>
        <w:tabs>
          <w:tab w:val="left" w:pos="10395"/>
        </w:tabs>
        <w:spacing w:after="0" w:line="360" w:lineRule="auto"/>
        <w:jc w:val="both"/>
        <w:rPr>
          <w:rStyle w:val="a8"/>
          <w:rFonts w:ascii="Times New Roman" w:hAnsi="Times New Roman" w:cs="Times New Roman"/>
          <w:i/>
          <w:sz w:val="26"/>
          <w:szCs w:val="26"/>
        </w:rPr>
      </w:pPr>
      <w:r w:rsidRPr="008A051B">
        <w:rPr>
          <w:rStyle w:val="a8"/>
          <w:rFonts w:ascii="Times New Roman" w:hAnsi="Times New Roman" w:cs="Times New Roman"/>
          <w:i/>
          <w:sz w:val="26"/>
          <w:szCs w:val="26"/>
        </w:rPr>
        <w:t>Ожидаемые результаты:</w:t>
      </w:r>
    </w:p>
    <w:p w:rsidR="00EC005B" w:rsidRPr="008A051B" w:rsidRDefault="00EC005B" w:rsidP="00EC005B">
      <w:pPr>
        <w:tabs>
          <w:tab w:val="left" w:pos="1039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51B">
        <w:rPr>
          <w:rFonts w:ascii="Times New Roman" w:hAnsi="Times New Roman" w:cs="Times New Roman"/>
          <w:b/>
          <w:sz w:val="26"/>
          <w:szCs w:val="26"/>
        </w:rPr>
        <w:t>Воспитанники:</w:t>
      </w:r>
    </w:p>
    <w:p w:rsidR="00EC005B" w:rsidRPr="008A051B" w:rsidRDefault="00EC005B" w:rsidP="00EC00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>имеют первичные представления  о   зиме, зимних явлениях,</w:t>
      </w:r>
      <w:r w:rsidR="006E1824">
        <w:rPr>
          <w:rFonts w:ascii="Times New Roman" w:hAnsi="Times New Roman" w:cs="Times New Roman"/>
          <w:sz w:val="26"/>
          <w:szCs w:val="26"/>
        </w:rPr>
        <w:t xml:space="preserve"> н</w:t>
      </w:r>
      <w:r w:rsidRPr="008A051B">
        <w:rPr>
          <w:rFonts w:ascii="Times New Roman" w:hAnsi="Times New Roman" w:cs="Times New Roman"/>
          <w:sz w:val="26"/>
          <w:szCs w:val="26"/>
        </w:rPr>
        <w:t>овогоднем празднике в нашей стране, и праздновании Нового года в других странах;</w:t>
      </w:r>
    </w:p>
    <w:p w:rsidR="00EC005B" w:rsidRPr="008A051B" w:rsidRDefault="00EC005B" w:rsidP="00EC00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 xml:space="preserve"> имеют представление о том, что новогодняя игрушка не только атрибут праздника, но и часть истории нашей страны;</w:t>
      </w:r>
    </w:p>
    <w:p w:rsidR="00EC005B" w:rsidRPr="008A051B" w:rsidRDefault="00EC005B" w:rsidP="00EC00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>умеют чувствовать и понимать образный язык сказок, рассказов о  зиме, новогоднем празднике;</w:t>
      </w:r>
    </w:p>
    <w:p w:rsidR="00EC005B" w:rsidRPr="008A051B" w:rsidRDefault="00EC005B" w:rsidP="00EC00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>умеют выразительно читать стихи о зиме, Новогоднем празднике;</w:t>
      </w:r>
    </w:p>
    <w:p w:rsidR="00EC005B" w:rsidRPr="008A051B" w:rsidRDefault="00EC005B" w:rsidP="00EC00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>умеют договариваться, налаживать элементарное сотрудничество    друг с другом;</w:t>
      </w:r>
    </w:p>
    <w:p w:rsidR="00EC005B" w:rsidRPr="008A051B" w:rsidRDefault="00EC005B" w:rsidP="00EC00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 xml:space="preserve">умеют составлять рассказы о  </w:t>
      </w:r>
      <w:r>
        <w:rPr>
          <w:rFonts w:ascii="Times New Roman" w:hAnsi="Times New Roman" w:cs="Times New Roman"/>
          <w:sz w:val="26"/>
          <w:szCs w:val="26"/>
        </w:rPr>
        <w:t xml:space="preserve"> праздновании Нового года в кругу семьи;</w:t>
      </w:r>
      <w:r w:rsidRPr="008A05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005B" w:rsidRPr="008A051B" w:rsidRDefault="00EC005B" w:rsidP="00EC00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 xml:space="preserve">умеют  делиться, помогать, оказывать поддержку в работе, проявлять интерес к выполненному заданию;  </w:t>
      </w:r>
    </w:p>
    <w:p w:rsidR="00EC005B" w:rsidRPr="008A051B" w:rsidRDefault="00EC005B" w:rsidP="00EC00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>используют  речь для выражения своих мыслей, чувств и желаний;</w:t>
      </w:r>
    </w:p>
    <w:p w:rsidR="00EC005B" w:rsidRPr="008A051B" w:rsidRDefault="00EC005B" w:rsidP="00EC00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>знают правила безопасного поведения на улице в зимний период;</w:t>
      </w:r>
    </w:p>
    <w:p w:rsidR="00EC005B" w:rsidRPr="008A051B" w:rsidRDefault="00EC005B" w:rsidP="00EC005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51B">
        <w:rPr>
          <w:rFonts w:ascii="Times New Roman" w:hAnsi="Times New Roman" w:cs="Times New Roman"/>
          <w:b/>
          <w:sz w:val="26"/>
          <w:szCs w:val="26"/>
        </w:rPr>
        <w:t xml:space="preserve">   Родители:</w:t>
      </w:r>
    </w:p>
    <w:p w:rsidR="00EC005B" w:rsidRPr="008A051B" w:rsidRDefault="00EC005B" w:rsidP="00EC005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>активные и заинтересованные участники проекта, ориентированы на развитие у ребёнка потребности к познанию, общению со взрослыми и сверстниками, через совместную проектную деятельность;</w:t>
      </w:r>
    </w:p>
    <w:p w:rsidR="00EC005B" w:rsidRPr="008A051B" w:rsidRDefault="00002081" w:rsidP="00EC005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</w:t>
      </w:r>
      <w:r w:rsidR="00EC005B" w:rsidRPr="008A051B">
        <w:rPr>
          <w:rFonts w:ascii="Times New Roman" w:hAnsi="Times New Roman" w:cs="Times New Roman"/>
          <w:sz w:val="26"/>
          <w:szCs w:val="26"/>
        </w:rPr>
        <w:t xml:space="preserve">общены к семейному чтению литературных произведений о </w:t>
      </w:r>
      <w:r w:rsidR="00EC005B">
        <w:rPr>
          <w:rFonts w:ascii="Times New Roman" w:hAnsi="Times New Roman" w:cs="Times New Roman"/>
          <w:sz w:val="26"/>
          <w:szCs w:val="26"/>
        </w:rPr>
        <w:t>Новогоднем празднике, совместному изготовлению елочных украшений;</w:t>
      </w:r>
    </w:p>
    <w:p w:rsidR="00EC005B" w:rsidRPr="008A051B" w:rsidRDefault="00EC005B" w:rsidP="00EC005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>укрепляют междусемейные и внутрисемейные связи;</w:t>
      </w:r>
    </w:p>
    <w:p w:rsidR="00EC005B" w:rsidRPr="008A051B" w:rsidRDefault="00EC005B" w:rsidP="00EC005B">
      <w:pPr>
        <w:pStyle w:val="a5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005B" w:rsidRPr="008A051B" w:rsidRDefault="00EC005B" w:rsidP="00EC005B">
      <w:pPr>
        <w:pStyle w:val="listparagraph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8A051B">
        <w:rPr>
          <w:b/>
          <w:sz w:val="26"/>
          <w:szCs w:val="26"/>
        </w:rPr>
        <w:t xml:space="preserve">    Педагоги:</w:t>
      </w:r>
    </w:p>
    <w:p w:rsidR="00EC005B" w:rsidRPr="008A051B" w:rsidRDefault="00EC005B" w:rsidP="00EC005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>осуществляют инновационную деятельность;</w:t>
      </w:r>
    </w:p>
    <w:p w:rsidR="00EC005B" w:rsidRPr="008A051B" w:rsidRDefault="00EC005B" w:rsidP="00EC005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51B">
        <w:rPr>
          <w:rFonts w:ascii="Times New Roman" w:hAnsi="Times New Roman" w:cs="Times New Roman"/>
          <w:sz w:val="26"/>
          <w:szCs w:val="26"/>
        </w:rPr>
        <w:t xml:space="preserve">повышают профессиональный уровень.  </w:t>
      </w:r>
    </w:p>
    <w:p w:rsidR="00EC005B" w:rsidRPr="008A051B" w:rsidRDefault="00EC005B" w:rsidP="00EC00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005B" w:rsidRPr="008A051B" w:rsidRDefault="00EC005B" w:rsidP="00EC005B">
      <w:pPr>
        <w:pStyle w:val="a3"/>
        <w:jc w:val="center"/>
        <w:rPr>
          <w:rStyle w:val="a8"/>
          <w:i/>
          <w:sz w:val="26"/>
          <w:szCs w:val="26"/>
        </w:rPr>
      </w:pPr>
      <w:r w:rsidRPr="008A051B">
        <w:rPr>
          <w:rStyle w:val="a8"/>
          <w:i/>
          <w:sz w:val="26"/>
          <w:szCs w:val="26"/>
        </w:rPr>
        <w:t xml:space="preserve"> Реализация проекта:</w:t>
      </w:r>
    </w:p>
    <w:p w:rsidR="00EC005B" w:rsidRPr="008A051B" w:rsidRDefault="00EC005B" w:rsidP="00EC005B">
      <w:pPr>
        <w:jc w:val="center"/>
        <w:rPr>
          <w:rFonts w:ascii="Times New Roman" w:hAnsi="Times New Roman" w:cs="Times New Roman"/>
          <w:sz w:val="26"/>
          <w:szCs w:val="26"/>
        </w:rPr>
      </w:pPr>
      <w:r w:rsidRPr="008A051B">
        <w:rPr>
          <w:rFonts w:ascii="Times New Roman" w:hAnsi="Times New Roman" w:cs="Times New Roman"/>
          <w:b/>
          <w:i/>
          <w:sz w:val="26"/>
          <w:szCs w:val="26"/>
        </w:rPr>
        <w:t>1 этап – подготовительный</w:t>
      </w:r>
    </w:p>
    <w:tbl>
      <w:tblPr>
        <w:tblStyle w:val="a7"/>
        <w:tblW w:w="11055" w:type="dxa"/>
        <w:tblInd w:w="-1168" w:type="dxa"/>
        <w:tblLayout w:type="fixed"/>
        <w:tblLook w:val="04A0"/>
      </w:tblPr>
      <w:tblGrid>
        <w:gridCol w:w="567"/>
        <w:gridCol w:w="3544"/>
        <w:gridCol w:w="3684"/>
        <w:gridCol w:w="1559"/>
        <w:gridCol w:w="1701"/>
      </w:tblGrid>
      <w:tr w:rsidR="00EC005B" w:rsidRPr="008A051B" w:rsidTr="00BC71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6E1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</w:tr>
      <w:tr w:rsidR="00EC005B" w:rsidRPr="008A051B" w:rsidTr="00BC71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Беседа с родителями 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Выявить, знают ли дети о   что такое Новый год</w:t>
            </w:r>
            <w:r w:rsidR="003F46B7">
              <w:rPr>
                <w:rFonts w:ascii="Times New Roman" w:hAnsi="Times New Roman" w:cs="Times New Roman"/>
                <w:sz w:val="26"/>
                <w:szCs w:val="26"/>
              </w:rPr>
              <w:t>, откуда пришел к нам этот праздник,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и как отмечают его в других странах?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1-я неделя</w:t>
            </w:r>
          </w:p>
        </w:tc>
      </w:tr>
      <w:tr w:rsidR="00EC005B" w:rsidRPr="008A051B" w:rsidTr="00BC71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Подбор   библиотеки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Развивать у детей интерес к произведениям  о зиме, зимних явлениях, о  Новогоднем празднике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1-я неделя</w:t>
            </w:r>
          </w:p>
        </w:tc>
      </w:tr>
      <w:tr w:rsidR="00EC005B" w:rsidRPr="008A051B" w:rsidTr="00BC71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002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родительского уголка: размещение статей, консультаций, рекомендаций по теме проекта: </w:t>
            </w:r>
            <w:r w:rsidR="003F46B7">
              <w:rPr>
                <w:rFonts w:ascii="Times New Roman" w:hAnsi="Times New Roman" w:cs="Times New Roman"/>
                <w:sz w:val="26"/>
                <w:szCs w:val="26"/>
              </w:rPr>
              <w:t>"Интересные идеи о том, как украсить Новогоднюю елку", "</w:t>
            </w:r>
            <w:r w:rsidR="00002081">
              <w:rPr>
                <w:rFonts w:ascii="Times New Roman" w:hAnsi="Times New Roman" w:cs="Times New Roman"/>
                <w:sz w:val="26"/>
                <w:szCs w:val="26"/>
              </w:rPr>
              <w:t>История Новогоднего праздника"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Способствовать просвещению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1-я неделя</w:t>
            </w:r>
          </w:p>
        </w:tc>
      </w:tr>
      <w:tr w:rsidR="00EC005B" w:rsidRPr="008A051B" w:rsidTr="00BC71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Подбор наглядно-дидактических пособий, демонстрационного материала для занятий 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3F46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Создать условия  для формирования представлений о </w:t>
            </w:r>
            <w:r w:rsidR="003F46B7">
              <w:rPr>
                <w:rFonts w:ascii="Times New Roman" w:hAnsi="Times New Roman" w:cs="Times New Roman"/>
                <w:sz w:val="26"/>
                <w:szCs w:val="26"/>
              </w:rPr>
              <w:t xml:space="preserve"> Новогоднем празднике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EC005B" w:rsidRPr="008A051B" w:rsidRDefault="00EC005B" w:rsidP="00BC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1-я неделя</w:t>
            </w:r>
          </w:p>
        </w:tc>
      </w:tr>
    </w:tbl>
    <w:p w:rsidR="00EC005B" w:rsidRPr="008A051B" w:rsidRDefault="00EC005B" w:rsidP="00EC005B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A051B">
        <w:rPr>
          <w:rFonts w:ascii="Times New Roman" w:hAnsi="Times New Roman" w:cs="Times New Roman"/>
          <w:b/>
          <w:i/>
          <w:sz w:val="26"/>
          <w:szCs w:val="26"/>
        </w:rPr>
        <w:t>2 этап – основной</w:t>
      </w:r>
    </w:p>
    <w:tbl>
      <w:tblPr>
        <w:tblStyle w:val="a7"/>
        <w:tblW w:w="11055" w:type="dxa"/>
        <w:tblInd w:w="-1168" w:type="dxa"/>
        <w:tblLayout w:type="fixed"/>
        <w:tblLook w:val="04A0"/>
      </w:tblPr>
      <w:tblGrid>
        <w:gridCol w:w="560"/>
        <w:gridCol w:w="3551"/>
        <w:gridCol w:w="3684"/>
        <w:gridCol w:w="1606"/>
        <w:gridCol w:w="1654"/>
      </w:tblGrid>
      <w:tr w:rsidR="00EC005B" w:rsidRPr="008A051B" w:rsidTr="00BC71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Рассматривание книг, иллюстраций, сюжетных картинок</w:t>
            </w:r>
            <w:r w:rsidR="003F46B7">
              <w:rPr>
                <w:rFonts w:ascii="Times New Roman" w:hAnsi="Times New Roman" w:cs="Times New Roman"/>
                <w:sz w:val="26"/>
                <w:szCs w:val="26"/>
              </w:rPr>
              <w:t>, атрибутов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на тему «  Новогодний праздник»</w:t>
            </w:r>
            <w:r w:rsidR="003F46B7">
              <w:rPr>
                <w:rFonts w:ascii="Times New Roman" w:hAnsi="Times New Roman" w:cs="Times New Roman"/>
                <w:sz w:val="26"/>
                <w:szCs w:val="26"/>
              </w:rPr>
              <w:t>, "Елка. Елочные украшения"</w:t>
            </w: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Развивать у детей интерес к  данному проекту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2 и 3-я неделя</w:t>
            </w:r>
          </w:p>
        </w:tc>
      </w:tr>
      <w:tr w:rsidR="00EC005B" w:rsidRPr="008A051B" w:rsidTr="00BC71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книжного уголка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Создавать условия по реализации проекта. Развивать интерес к книгам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2 и 3-я неделя</w:t>
            </w:r>
          </w:p>
        </w:tc>
      </w:tr>
      <w:tr w:rsidR="00EC005B" w:rsidRPr="008A051B" w:rsidTr="00BC71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Чтение художественной литературы:   "Два мороза", "</w:t>
            </w:r>
            <w:proofErr w:type="spellStart"/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Морозко</w:t>
            </w:r>
            <w:proofErr w:type="spellEnd"/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", "Двенадцать месяцев", зарубежные сказки: "Снежная королева", "Щелкунчик"</w:t>
            </w:r>
            <w:r w:rsidR="003F46B7">
              <w:rPr>
                <w:rFonts w:ascii="Times New Roman" w:hAnsi="Times New Roman" w:cs="Times New Roman"/>
                <w:sz w:val="26"/>
                <w:szCs w:val="26"/>
              </w:rPr>
              <w:t>, "Госпожа Метелица"</w:t>
            </w: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Пробуждать и поддерживать интерес детей к художественной литературе о   зиме. Учить понимать идею произведения. Развивать умение оценивать поступки героев, замечать средства художественной выразительности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2 и 3-я неделя </w:t>
            </w:r>
          </w:p>
        </w:tc>
      </w:tr>
      <w:tr w:rsidR="00EC005B" w:rsidRPr="008A051B" w:rsidTr="00BC71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Беседы: " Зима. Зимние месяцы",  "Где живет Дед Мороз", "Что такое Новый год",   «Как вести себя на улице в зимний период», «История новогодней игрушки»</w:t>
            </w:r>
            <w:r w:rsidR="003F46B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«Празднование Нового года в других 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странах»</w:t>
            </w:r>
            <w:r w:rsidR="003F46B7">
              <w:rPr>
                <w:rFonts w:ascii="Times New Roman" w:hAnsi="Times New Roman" w:cs="Times New Roman"/>
                <w:sz w:val="26"/>
                <w:szCs w:val="26"/>
              </w:rPr>
              <w:t>, презентация: "Елочная игрушка", Д/и "Новогодний календарь"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Выяснить из личного опыта детей, что они знают о  зиме, зимних месяцах и явлениях, правилах безопасности в зимний период</w:t>
            </w:r>
            <w:r w:rsidR="003F46B7">
              <w:rPr>
                <w:rFonts w:ascii="Times New Roman" w:hAnsi="Times New Roman" w:cs="Times New Roman"/>
                <w:sz w:val="26"/>
                <w:szCs w:val="26"/>
              </w:rPr>
              <w:t>, Новогоднем празднике и для чего украшают елку к празднику?</w:t>
            </w: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2 и 3-я неделя</w:t>
            </w:r>
          </w:p>
        </w:tc>
      </w:tr>
      <w:tr w:rsidR="00EC005B" w:rsidRPr="008A051B" w:rsidTr="00BC71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F60779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Выставки рисунков на тему:  «Новогодняя елочка», </w:t>
            </w:r>
            <w:r w:rsidR="00F607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«Моя любимая зима», «  Подарок для деда Мороза», </w:t>
            </w:r>
            <w:r w:rsidR="00F60779">
              <w:rPr>
                <w:rFonts w:ascii="Times New Roman" w:hAnsi="Times New Roman" w:cs="Times New Roman"/>
                <w:sz w:val="26"/>
                <w:szCs w:val="26"/>
              </w:rPr>
              <w:t xml:space="preserve"> "Я и моя семья на Новогоднем празднике"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7A48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Учить детей передавать  в рисунках образы  зимы,</w:t>
            </w:r>
            <w:r w:rsidR="007A48F8">
              <w:rPr>
                <w:rFonts w:ascii="Times New Roman" w:hAnsi="Times New Roman" w:cs="Times New Roman"/>
                <w:sz w:val="26"/>
                <w:szCs w:val="26"/>
              </w:rPr>
              <w:t xml:space="preserve"> Новогоднего праздника,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48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развивать воображение, творческую активность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Воспитатели, дети, родители</w:t>
            </w:r>
          </w:p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 2 и 3-я неделя</w:t>
            </w:r>
          </w:p>
        </w:tc>
      </w:tr>
      <w:tr w:rsidR="00EC005B" w:rsidRPr="008A051B" w:rsidTr="00BC71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группы и участка детского сада к Новому году, подбор и создание новогодних костюмов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Способствовать  сближению родителей и детей в совместной деятельности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Родители, дети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 2 и 3-я неделя</w:t>
            </w:r>
          </w:p>
        </w:tc>
      </w:tr>
      <w:tr w:rsidR="00EC005B" w:rsidRPr="008A051B" w:rsidTr="00BC71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творческих рассказов на тему: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«Мой семейный праздник</w:t>
            </w:r>
            <w:r w:rsidR="00002081">
              <w:rPr>
                <w:rFonts w:ascii="Times New Roman" w:hAnsi="Times New Roman" w:cs="Times New Roman"/>
                <w:sz w:val="26"/>
                <w:szCs w:val="26"/>
              </w:rPr>
              <w:t xml:space="preserve"> - Новый год!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 Активизировать речь детей, способствовать стимулированию умственной активности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Родители, дети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 2 и 3-я неделя</w:t>
            </w:r>
          </w:p>
        </w:tc>
      </w:tr>
      <w:tr w:rsidR="00EC005B" w:rsidRPr="008A051B" w:rsidTr="00BC71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Оформление 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бома с творческими рассказами: «Мой семейный праздник</w:t>
            </w:r>
            <w:r w:rsidR="00002081">
              <w:rPr>
                <w:rFonts w:ascii="Times New Roman" w:hAnsi="Times New Roman" w:cs="Times New Roman"/>
                <w:sz w:val="26"/>
                <w:szCs w:val="26"/>
              </w:rPr>
              <w:t xml:space="preserve"> - Новый год!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7A48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детских рассказов о </w:t>
            </w:r>
            <w:r w:rsidR="007A48F8">
              <w:rPr>
                <w:rFonts w:ascii="Times New Roman" w:hAnsi="Times New Roman" w:cs="Times New Roman"/>
                <w:sz w:val="26"/>
                <w:szCs w:val="26"/>
              </w:rPr>
              <w:t xml:space="preserve"> праздновании Нового года в семье в альбом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2 и 3-я неделя</w:t>
            </w:r>
          </w:p>
        </w:tc>
      </w:tr>
      <w:tr w:rsidR="00EC005B" w:rsidRPr="008A051B" w:rsidTr="00BC71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Выставка поделок на тему:   « Новогодняя игрушка</w:t>
            </w:r>
            <w:r w:rsidR="007A48F8">
              <w:rPr>
                <w:rFonts w:ascii="Times New Roman" w:hAnsi="Times New Roman" w:cs="Times New Roman"/>
                <w:sz w:val="26"/>
                <w:szCs w:val="26"/>
              </w:rPr>
              <w:t xml:space="preserve"> - шар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A48F8">
              <w:rPr>
                <w:rFonts w:ascii="Times New Roman" w:hAnsi="Times New Roman" w:cs="Times New Roman"/>
                <w:sz w:val="26"/>
                <w:szCs w:val="26"/>
              </w:rPr>
              <w:t>, "Праздничная открытка"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Развивать воображение, творческую активность, вызвать радость от совместной деятельности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Родители, дети, 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2 и 3-я неделя</w:t>
            </w:r>
          </w:p>
        </w:tc>
      </w:tr>
      <w:tr w:rsidR="00EC005B" w:rsidRPr="008A051B" w:rsidTr="00BC71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 стенгазеты «Новогодние хлопоты»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Оформить фотографии  детей и родителей </w:t>
            </w:r>
            <w:r w:rsidR="007A48F8">
              <w:rPr>
                <w:rFonts w:ascii="Times New Roman" w:hAnsi="Times New Roman" w:cs="Times New Roman"/>
                <w:sz w:val="26"/>
                <w:szCs w:val="26"/>
              </w:rPr>
              <w:t>в преддверии Нового года</w:t>
            </w: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Воспитатели, дети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 2 и 3-я неделя</w:t>
            </w:r>
          </w:p>
        </w:tc>
      </w:tr>
    </w:tbl>
    <w:p w:rsidR="00EC005B" w:rsidRPr="008A051B" w:rsidRDefault="00EC005B" w:rsidP="00EC005B">
      <w:pPr>
        <w:pStyle w:val="a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A051B">
        <w:rPr>
          <w:rFonts w:ascii="Times New Roman" w:hAnsi="Times New Roman" w:cs="Times New Roman"/>
          <w:b/>
          <w:i/>
          <w:sz w:val="26"/>
          <w:szCs w:val="26"/>
        </w:rPr>
        <w:t>3 этап – заключительный</w:t>
      </w:r>
    </w:p>
    <w:p w:rsidR="00EC005B" w:rsidRPr="008A051B" w:rsidRDefault="00EC005B" w:rsidP="00EC005B">
      <w:pPr>
        <w:pStyle w:val="a5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7"/>
        <w:tblW w:w="0" w:type="auto"/>
        <w:tblInd w:w="-1168" w:type="dxa"/>
        <w:tblLayout w:type="fixed"/>
        <w:tblLook w:val="04A0"/>
      </w:tblPr>
      <w:tblGrid>
        <w:gridCol w:w="564"/>
        <w:gridCol w:w="3122"/>
        <w:gridCol w:w="4111"/>
        <w:gridCol w:w="1577"/>
        <w:gridCol w:w="1365"/>
      </w:tblGrid>
      <w:tr w:rsidR="00EC005B" w:rsidRPr="008A051B" w:rsidTr="00BC71A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Обработка и оформление материалов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4-я неделя </w:t>
            </w:r>
          </w:p>
        </w:tc>
      </w:tr>
      <w:tr w:rsidR="00EC005B" w:rsidRPr="008A051B" w:rsidTr="00BC71A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Анализ результативности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B" w:rsidRPr="008A051B" w:rsidRDefault="00EC005B" w:rsidP="00BC71A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51B">
              <w:rPr>
                <w:rFonts w:ascii="Times New Roman" w:hAnsi="Times New Roman" w:cs="Times New Roman"/>
                <w:sz w:val="26"/>
                <w:szCs w:val="26"/>
              </w:rPr>
              <w:t xml:space="preserve"> 4-я неделя</w:t>
            </w:r>
          </w:p>
        </w:tc>
      </w:tr>
    </w:tbl>
    <w:p w:rsidR="00EC005B" w:rsidRPr="008A051B" w:rsidRDefault="00EC005B" w:rsidP="00EC005B">
      <w:pPr>
        <w:pStyle w:val="a6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C005B" w:rsidRPr="008A051B" w:rsidRDefault="00EC005B" w:rsidP="00EC005B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6"/>
          <w:szCs w:val="26"/>
        </w:rPr>
      </w:pPr>
    </w:p>
    <w:p w:rsidR="00EC005B" w:rsidRPr="008A051B" w:rsidRDefault="00EC005B" w:rsidP="00EC005B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6"/>
          <w:szCs w:val="26"/>
        </w:rPr>
      </w:pPr>
    </w:p>
    <w:p w:rsidR="00EC005B" w:rsidRPr="008A051B" w:rsidRDefault="00EC005B" w:rsidP="00EC005B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6"/>
          <w:szCs w:val="26"/>
        </w:rPr>
      </w:pPr>
    </w:p>
    <w:p w:rsidR="00EC005B" w:rsidRDefault="00EC005B" w:rsidP="00EC005B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6"/>
          <w:szCs w:val="26"/>
        </w:rPr>
      </w:pPr>
    </w:p>
    <w:p w:rsidR="00BD6628" w:rsidRDefault="00BD6628" w:rsidP="00EC005B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6"/>
          <w:szCs w:val="26"/>
        </w:rPr>
      </w:pPr>
    </w:p>
    <w:p w:rsidR="00BD6628" w:rsidRDefault="00BD6628" w:rsidP="00EC005B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6"/>
          <w:szCs w:val="26"/>
        </w:rPr>
      </w:pPr>
    </w:p>
    <w:p w:rsidR="00BD6628" w:rsidRDefault="00BD6628" w:rsidP="00BD6628">
      <w:pPr>
        <w:jc w:val="center"/>
        <w:rPr>
          <w:sz w:val="26"/>
          <w:szCs w:val="26"/>
        </w:rPr>
      </w:pPr>
    </w:p>
    <w:p w:rsidR="001F042A" w:rsidRDefault="001F042A" w:rsidP="00BD6628">
      <w:pPr>
        <w:jc w:val="center"/>
        <w:rPr>
          <w:sz w:val="26"/>
          <w:szCs w:val="26"/>
        </w:rPr>
      </w:pPr>
    </w:p>
    <w:p w:rsidR="001F042A" w:rsidRDefault="001F042A" w:rsidP="00BD6628">
      <w:pPr>
        <w:jc w:val="center"/>
        <w:rPr>
          <w:sz w:val="26"/>
          <w:szCs w:val="26"/>
        </w:rPr>
      </w:pPr>
    </w:p>
    <w:p w:rsidR="00BD6628" w:rsidRDefault="00BD6628" w:rsidP="00BD6628">
      <w:pPr>
        <w:jc w:val="center"/>
        <w:rPr>
          <w:rFonts w:ascii="Times New Roman" w:hAnsi="Times New Roman" w:cs="Times New Roman"/>
          <w:b/>
          <w:i/>
          <w:color w:val="3333FF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3333FF"/>
          <w:sz w:val="72"/>
          <w:szCs w:val="72"/>
        </w:rPr>
        <w:t>Проект на тему:</w:t>
      </w:r>
    </w:p>
    <w:p w:rsidR="00BD6628" w:rsidRPr="00BD6628" w:rsidRDefault="001F042A" w:rsidP="00BD6628">
      <w:pPr>
        <w:jc w:val="center"/>
        <w:rPr>
          <w:rFonts w:ascii="Times New Roman" w:hAnsi="Times New Roman" w:cs="Times New Roman"/>
          <w:b/>
          <w:i/>
          <w:color w:val="CC00FF"/>
          <w:sz w:val="96"/>
          <w:szCs w:val="96"/>
        </w:rPr>
      </w:pPr>
      <w:r>
        <w:rPr>
          <w:rFonts w:ascii="Times New Roman" w:hAnsi="Times New Roman" w:cs="Times New Roman"/>
          <w:b/>
          <w:i/>
          <w:noProof/>
          <w:color w:val="CC00FF"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1644015</wp:posOffset>
            </wp:positionV>
            <wp:extent cx="4505325" cy="3448050"/>
            <wp:effectExtent l="19050" t="0" r="9525" b="0"/>
            <wp:wrapNone/>
            <wp:docPr id="1" name="Рисунок 1" descr="C:\Users\Максим\Desktop\article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article16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628" w:rsidRPr="00BD6628">
        <w:rPr>
          <w:rFonts w:ascii="Times New Roman" w:hAnsi="Times New Roman" w:cs="Times New Roman"/>
          <w:b/>
          <w:i/>
          <w:color w:val="CC00FF"/>
          <w:sz w:val="96"/>
          <w:szCs w:val="96"/>
        </w:rPr>
        <w:t>«</w:t>
      </w:r>
      <w:r w:rsidR="00BD6628" w:rsidRPr="00BD6628">
        <w:rPr>
          <w:rFonts w:ascii="Times New Roman" w:hAnsi="Times New Roman" w:cs="Times New Roman"/>
          <w:b/>
          <w:i/>
          <w:color w:val="CC00FF"/>
          <w:sz w:val="72"/>
          <w:szCs w:val="72"/>
        </w:rPr>
        <w:t>В ожидании Новогоднего чуда!</w:t>
      </w:r>
      <w:r w:rsidR="00BD6628" w:rsidRPr="00BD6628">
        <w:rPr>
          <w:rFonts w:ascii="Times New Roman" w:hAnsi="Times New Roman" w:cs="Times New Roman"/>
          <w:b/>
          <w:i/>
          <w:color w:val="CC00FF"/>
          <w:sz w:val="96"/>
          <w:szCs w:val="96"/>
        </w:rPr>
        <w:t xml:space="preserve"> »</w:t>
      </w:r>
    </w:p>
    <w:p w:rsidR="00BD6628" w:rsidRDefault="00BD6628" w:rsidP="00BD6628">
      <w:pPr>
        <w:jc w:val="center"/>
        <w:rPr>
          <w:rFonts w:ascii="Times New Roman" w:hAnsi="Times New Roman" w:cs="Times New Roman"/>
          <w:b/>
          <w:i/>
          <w:color w:val="1F497D" w:themeColor="text2"/>
          <w:sz w:val="72"/>
          <w:szCs w:val="72"/>
        </w:rPr>
      </w:pPr>
    </w:p>
    <w:p w:rsidR="00BD6628" w:rsidRDefault="00BD6628" w:rsidP="00BD6628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D6628" w:rsidRDefault="00BD6628" w:rsidP="00BD6628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D6628" w:rsidRDefault="00BD6628" w:rsidP="00BD6628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59780C" w:rsidRDefault="0059780C" w:rsidP="00BD6628">
      <w:pPr>
        <w:pStyle w:val="a5"/>
        <w:jc w:val="right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6600CC"/>
          <w:sz w:val="32"/>
          <w:szCs w:val="32"/>
        </w:rPr>
        <w:t xml:space="preserve"> Воспитатели:</w:t>
      </w: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Н. Ф.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Саванина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BD6628" w:rsidRDefault="008F2383" w:rsidP="00BD6628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6628" w:rsidRDefault="00BD6628" w:rsidP="00BD6628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EC005B" w:rsidRPr="001F042A" w:rsidRDefault="00BD6628" w:rsidP="001F042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F042A">
        <w:rPr>
          <w:rFonts w:ascii="Times New Roman" w:hAnsi="Times New Roman" w:cs="Times New Roman"/>
          <w:b/>
          <w:color w:val="333333"/>
          <w:sz w:val="26"/>
          <w:szCs w:val="26"/>
        </w:rPr>
        <w:t>2018г.</w:t>
      </w:r>
    </w:p>
    <w:sectPr w:rsidR="00EC005B" w:rsidRPr="001F042A" w:rsidSect="00505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F97"/>
    <w:multiLevelType w:val="hybridMultilevel"/>
    <w:tmpl w:val="9086F202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C52E1"/>
    <w:multiLevelType w:val="hybridMultilevel"/>
    <w:tmpl w:val="8E12EF96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1561F"/>
    <w:multiLevelType w:val="hybridMultilevel"/>
    <w:tmpl w:val="6D0CC7D2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74AF"/>
    <w:rsid w:val="00002081"/>
    <w:rsid w:val="0004655F"/>
    <w:rsid w:val="000F3441"/>
    <w:rsid w:val="001F042A"/>
    <w:rsid w:val="003F46B7"/>
    <w:rsid w:val="004A3C8F"/>
    <w:rsid w:val="00505325"/>
    <w:rsid w:val="0059780C"/>
    <w:rsid w:val="006E0D08"/>
    <w:rsid w:val="006E1824"/>
    <w:rsid w:val="007A48F8"/>
    <w:rsid w:val="008F2383"/>
    <w:rsid w:val="00BD565F"/>
    <w:rsid w:val="00BD6628"/>
    <w:rsid w:val="00EC005B"/>
    <w:rsid w:val="00EC74AF"/>
    <w:rsid w:val="00F6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EC005B"/>
  </w:style>
  <w:style w:type="paragraph" w:styleId="a5">
    <w:name w:val="No Spacing"/>
    <w:link w:val="a4"/>
    <w:uiPriority w:val="1"/>
    <w:qFormat/>
    <w:rsid w:val="00EC005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C005B"/>
    <w:pPr>
      <w:ind w:left="720"/>
      <w:contextualSpacing/>
    </w:pPr>
  </w:style>
  <w:style w:type="paragraph" w:customStyle="1" w:styleId="listparagraph">
    <w:name w:val="listparagraph"/>
    <w:basedOn w:val="a"/>
    <w:semiHidden/>
    <w:rsid w:val="00EC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C0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EC005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D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10</cp:revision>
  <cp:lastPrinted>2018-12-08T14:00:00Z</cp:lastPrinted>
  <dcterms:created xsi:type="dcterms:W3CDTF">2018-12-05T13:11:00Z</dcterms:created>
  <dcterms:modified xsi:type="dcterms:W3CDTF">2019-11-19T13:44:00Z</dcterms:modified>
</cp:coreProperties>
</file>