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6D2" w:rsidRDefault="004526D2" w:rsidP="004526D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526D2" w:rsidRPr="002A2AEA" w:rsidRDefault="00E701D8" w:rsidP="004526D2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0B050"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B050"/>
          <w:sz w:val="36"/>
          <w:szCs w:val="28"/>
          <w:lang w:eastAsia="ru-RU"/>
        </w:rPr>
        <w:t xml:space="preserve">Консультация </w:t>
      </w:r>
    </w:p>
    <w:p w:rsidR="004526D2" w:rsidRPr="002A2AEA" w:rsidRDefault="004526D2" w:rsidP="004526D2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0B050"/>
          <w:sz w:val="36"/>
          <w:szCs w:val="28"/>
          <w:lang w:eastAsia="ru-RU"/>
        </w:rPr>
      </w:pPr>
      <w:r w:rsidRPr="002A2AEA">
        <w:rPr>
          <w:rFonts w:ascii="Times New Roman" w:eastAsia="Times New Roman" w:hAnsi="Times New Roman" w:cs="Times New Roman"/>
          <w:b/>
          <w:color w:val="00B050"/>
          <w:sz w:val="36"/>
          <w:szCs w:val="28"/>
          <w:lang w:eastAsia="ru-RU"/>
        </w:rPr>
        <w:t>«Развитие творческих способностей дошкольников средствами изобразительной деятельности»</w:t>
      </w:r>
    </w:p>
    <w:p w:rsidR="004526D2" w:rsidRDefault="004526D2" w:rsidP="004526D2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21497" w:rsidRPr="00084383" w:rsidRDefault="00A21497" w:rsidP="00ED3DEB">
      <w:pPr>
        <w:spacing w:before="225" w:after="225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843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“Ум ребенка – на кончиках его пальцев”.</w:t>
      </w:r>
    </w:p>
    <w:p w:rsidR="00A21497" w:rsidRDefault="00A21497" w:rsidP="00ED3DEB">
      <w:pPr>
        <w:spacing w:before="225" w:after="225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843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В. И. Сухомлинский</w:t>
      </w:r>
    </w:p>
    <w:p w:rsidR="00E701D8" w:rsidRPr="00084383" w:rsidRDefault="00E701D8" w:rsidP="00E701D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21497" w:rsidRPr="002A2AEA" w:rsidRDefault="00A21497" w:rsidP="00E701D8">
      <w:pPr>
        <w:pStyle w:val="ab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2AEA">
        <w:rPr>
          <w:rFonts w:ascii="Times New Roman" w:hAnsi="Times New Roman" w:cs="Times New Roman"/>
          <w:sz w:val="28"/>
          <w:szCs w:val="28"/>
          <w:lang w:eastAsia="ru-RU"/>
        </w:rPr>
        <w:t>Рисование является одним из важнейших средств познания мира и </w:t>
      </w:r>
      <w:r w:rsidRPr="002A2AE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развития эстетического восприятия</w:t>
      </w:r>
      <w:r w:rsidRPr="002A2AEA">
        <w:rPr>
          <w:rFonts w:ascii="Times New Roman" w:hAnsi="Times New Roman" w:cs="Times New Roman"/>
          <w:sz w:val="28"/>
          <w:szCs w:val="28"/>
          <w:lang w:eastAsia="ru-RU"/>
        </w:rPr>
        <w:t>, так как оно связано с самостоятельной, практической и </w:t>
      </w:r>
      <w:r w:rsidRPr="002A2AE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творческой деятельностью ребенка</w:t>
      </w:r>
      <w:r w:rsidRPr="002A2AEA">
        <w:rPr>
          <w:rFonts w:ascii="Times New Roman" w:hAnsi="Times New Roman" w:cs="Times New Roman"/>
          <w:sz w:val="28"/>
          <w:szCs w:val="28"/>
          <w:lang w:eastAsia="ru-RU"/>
        </w:rPr>
        <w:t>. </w:t>
      </w:r>
      <w:r w:rsidRPr="002A2AE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Дошкольный</w:t>
      </w:r>
      <w:r w:rsidRPr="002A2AEA">
        <w:rPr>
          <w:rFonts w:ascii="Times New Roman" w:hAnsi="Times New Roman" w:cs="Times New Roman"/>
          <w:sz w:val="28"/>
          <w:szCs w:val="28"/>
          <w:lang w:eastAsia="ru-RU"/>
        </w:rPr>
        <w:t> возраст – это тот период, когда </w:t>
      </w:r>
      <w:r w:rsidRPr="002A2AE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изобразительная деятельность</w:t>
      </w:r>
      <w:r w:rsidRPr="002A2AEA">
        <w:rPr>
          <w:rFonts w:ascii="Times New Roman" w:hAnsi="Times New Roman" w:cs="Times New Roman"/>
          <w:sz w:val="28"/>
          <w:szCs w:val="28"/>
          <w:lang w:eastAsia="ru-RU"/>
        </w:rPr>
        <w:t xml:space="preserve"> может стать и чаще всего является </w:t>
      </w:r>
      <w:r w:rsidR="00084383" w:rsidRPr="002A2AEA">
        <w:rPr>
          <w:rFonts w:ascii="Times New Roman" w:hAnsi="Times New Roman" w:cs="Times New Roman"/>
          <w:sz w:val="28"/>
          <w:szCs w:val="28"/>
          <w:lang w:eastAsia="ru-RU"/>
        </w:rPr>
        <w:t xml:space="preserve">устойчивым увлечением не только </w:t>
      </w:r>
      <w:r w:rsidRPr="002A2AEA">
        <w:rPr>
          <w:rFonts w:ascii="Times New Roman" w:hAnsi="Times New Roman" w:cs="Times New Roman"/>
          <w:sz w:val="28"/>
          <w:szCs w:val="28"/>
          <w:lang w:eastAsia="ru-RU"/>
        </w:rPr>
        <w:t>одаренных, но и всех детей.</w:t>
      </w:r>
    </w:p>
    <w:p w:rsidR="00A21497" w:rsidRPr="002A2AEA" w:rsidRDefault="00A21497" w:rsidP="00E701D8">
      <w:pPr>
        <w:pStyle w:val="ab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2AEA">
        <w:rPr>
          <w:rFonts w:ascii="Times New Roman" w:hAnsi="Times New Roman" w:cs="Times New Roman"/>
          <w:sz w:val="28"/>
          <w:szCs w:val="28"/>
          <w:lang w:eastAsia="ru-RU"/>
        </w:rPr>
        <w:t>Все дети любят рисовать, когда это у них хорошо получается. Рисование карандашами, кистью требует высокого уровня владения техникой рисования, сформированных навыков и знаний, приемов работы. Очень часто отсутствие этих знаний и навыков быстро отвращает ребенка от рисования, поскольку в результате его усилий рисунок получается неправильным, он не соответствует желанию ребенка получить </w:t>
      </w:r>
      <w:r w:rsidRPr="002A2AE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изображение</w:t>
      </w:r>
      <w:r w:rsidRPr="002A2AEA">
        <w:rPr>
          <w:rFonts w:ascii="Times New Roman" w:hAnsi="Times New Roman" w:cs="Times New Roman"/>
          <w:sz w:val="28"/>
          <w:szCs w:val="28"/>
          <w:lang w:eastAsia="ru-RU"/>
        </w:rPr>
        <w:t>, близкое к его замыслу или реальному объекту, который он пытался </w:t>
      </w:r>
      <w:r w:rsidRPr="002A2AE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изобразить</w:t>
      </w:r>
      <w:r w:rsidRPr="002A2AE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21497" w:rsidRPr="002A2AEA" w:rsidRDefault="00A21497" w:rsidP="00E701D8">
      <w:pPr>
        <w:pStyle w:val="ab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2AEA">
        <w:rPr>
          <w:rFonts w:ascii="Times New Roman" w:hAnsi="Times New Roman" w:cs="Times New Roman"/>
          <w:sz w:val="28"/>
          <w:szCs w:val="28"/>
          <w:lang w:eastAsia="ru-RU"/>
        </w:rPr>
        <w:t>Эффективность применения различных техник рисования на занятиях по </w:t>
      </w:r>
      <w:r w:rsidRPr="002A2AE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изобразительному</w:t>
      </w:r>
      <w:r w:rsidRPr="002A2AEA">
        <w:rPr>
          <w:rFonts w:ascii="Times New Roman" w:hAnsi="Times New Roman" w:cs="Times New Roman"/>
          <w:sz w:val="28"/>
          <w:szCs w:val="28"/>
          <w:lang w:eastAsia="ru-RU"/>
        </w:rPr>
        <w:t> искусству и использование нетрадиционных техник позволяют ребенку преодолеть чувство страха перед неудачей. Можно сказать, что нетрадиционные техники позволяют выразить в рисунке чувства и эмоции, дают ребенку свободу и вселяют уверенность в своих силах. Владея разными техниками и </w:t>
      </w:r>
      <w:r w:rsidRPr="002A2AE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способами изображения</w:t>
      </w:r>
      <w:r w:rsidRPr="002A2AEA">
        <w:rPr>
          <w:rFonts w:ascii="Times New Roman" w:hAnsi="Times New Roman" w:cs="Times New Roman"/>
          <w:sz w:val="28"/>
          <w:szCs w:val="28"/>
          <w:lang w:eastAsia="ru-RU"/>
        </w:rPr>
        <w:t> предметов или окружающего мира, ребенок получает возможность выбора.</w:t>
      </w:r>
    </w:p>
    <w:p w:rsidR="00A21497" w:rsidRPr="002A2AEA" w:rsidRDefault="00A21497" w:rsidP="00E701D8">
      <w:pPr>
        <w:pStyle w:val="ab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2A2AEA">
        <w:rPr>
          <w:rFonts w:ascii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Развитие творческой</w:t>
      </w:r>
      <w:r w:rsidRPr="002A2AEA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 </w:t>
      </w:r>
      <w:r w:rsidRPr="002A2AEA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активности и систематизации знаний у детей решает следующие задачи</w:t>
      </w:r>
      <w:r w:rsidRPr="002A2AEA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:</w:t>
      </w:r>
    </w:p>
    <w:p w:rsidR="00A21497" w:rsidRPr="002A2AEA" w:rsidRDefault="00A21497" w:rsidP="00E701D8">
      <w:pPr>
        <w:pStyle w:val="ab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2AE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1. Учит</w:t>
      </w:r>
      <w:r w:rsidR="00635D7C" w:rsidRPr="002A2AEA">
        <w:rPr>
          <w:rFonts w:ascii="Times New Roman" w:hAnsi="Times New Roman" w:cs="Times New Roman"/>
          <w:sz w:val="28"/>
          <w:szCs w:val="28"/>
          <w:lang w:eastAsia="ru-RU"/>
        </w:rPr>
        <w:t>ь</w:t>
      </w:r>
      <w:r w:rsidRPr="002A2AEA">
        <w:rPr>
          <w:rFonts w:ascii="Times New Roman" w:hAnsi="Times New Roman" w:cs="Times New Roman"/>
          <w:sz w:val="28"/>
          <w:szCs w:val="28"/>
          <w:lang w:eastAsia="ru-RU"/>
        </w:rPr>
        <w:t xml:space="preserve"> детей использовать в рисовании разнообразные материалы и технику, разные </w:t>
      </w:r>
      <w:r w:rsidRPr="002A2AE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способы создания изображения</w:t>
      </w:r>
      <w:r w:rsidRPr="002A2AEA">
        <w:rPr>
          <w:rFonts w:ascii="Times New Roman" w:hAnsi="Times New Roman" w:cs="Times New Roman"/>
          <w:sz w:val="28"/>
          <w:szCs w:val="28"/>
          <w:lang w:eastAsia="ru-RU"/>
        </w:rPr>
        <w:t>, соединяя в одном рисунке разные материалы с целью получения выразительного образа.</w:t>
      </w:r>
    </w:p>
    <w:p w:rsidR="00A21497" w:rsidRPr="002A2AEA" w:rsidRDefault="00A21497" w:rsidP="00E701D8">
      <w:pPr>
        <w:pStyle w:val="ab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2AEA">
        <w:rPr>
          <w:rFonts w:ascii="Times New Roman" w:hAnsi="Times New Roman" w:cs="Times New Roman"/>
          <w:sz w:val="28"/>
          <w:szCs w:val="28"/>
          <w:lang w:eastAsia="ru-RU"/>
        </w:rPr>
        <w:t>2. </w:t>
      </w:r>
      <w:r w:rsidRPr="002A2AE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Развивает</w:t>
      </w:r>
      <w:r w:rsidRPr="002A2AEA">
        <w:rPr>
          <w:rFonts w:ascii="Times New Roman" w:hAnsi="Times New Roman" w:cs="Times New Roman"/>
          <w:sz w:val="28"/>
          <w:szCs w:val="28"/>
          <w:lang w:eastAsia="ru-RU"/>
        </w:rPr>
        <w:t> эстетические чувства, формы, цвет, ритм, композицию, </w:t>
      </w:r>
      <w:r w:rsidRPr="002A2AE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творческую активность</w:t>
      </w:r>
      <w:r w:rsidRPr="002A2AEA">
        <w:rPr>
          <w:rFonts w:ascii="Times New Roman" w:hAnsi="Times New Roman" w:cs="Times New Roman"/>
          <w:sz w:val="28"/>
          <w:szCs w:val="28"/>
          <w:lang w:eastAsia="ru-RU"/>
        </w:rPr>
        <w:t>, желание рисовать. Учит видеть и понимать красоту многоцветного мира.</w:t>
      </w:r>
    </w:p>
    <w:p w:rsidR="00A21497" w:rsidRPr="002A2AEA" w:rsidRDefault="00A21497" w:rsidP="00E701D8">
      <w:pPr>
        <w:pStyle w:val="ab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2AEA">
        <w:rPr>
          <w:rFonts w:ascii="Times New Roman" w:hAnsi="Times New Roman" w:cs="Times New Roman"/>
          <w:sz w:val="28"/>
          <w:szCs w:val="28"/>
          <w:lang w:eastAsia="ru-RU"/>
        </w:rPr>
        <w:t>3. </w:t>
      </w:r>
      <w:r w:rsidRPr="002A2AE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Развивает воображение детей</w:t>
      </w:r>
      <w:r w:rsidRPr="002A2AEA">
        <w:rPr>
          <w:rFonts w:ascii="Times New Roman" w:hAnsi="Times New Roman" w:cs="Times New Roman"/>
          <w:sz w:val="28"/>
          <w:szCs w:val="28"/>
          <w:lang w:eastAsia="ru-RU"/>
        </w:rPr>
        <w:t>, поддерживая проявления их фантазии, смелости в изложении собственных замыслов.</w:t>
      </w:r>
    </w:p>
    <w:p w:rsidR="00A21497" w:rsidRPr="002A2AEA" w:rsidRDefault="00A21497" w:rsidP="00E701D8">
      <w:pPr>
        <w:pStyle w:val="ab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2AEA">
        <w:rPr>
          <w:rFonts w:ascii="Times New Roman" w:hAnsi="Times New Roman" w:cs="Times New Roman"/>
          <w:sz w:val="28"/>
          <w:szCs w:val="28"/>
          <w:lang w:eastAsia="ru-RU"/>
        </w:rPr>
        <w:t>4. Совершенствует и активизирует те знания, умения и навыки, которыми овладевают дети на занятиях по </w:t>
      </w:r>
      <w:r w:rsidRPr="002A2AE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изобразительной деятельности</w:t>
      </w:r>
      <w:r w:rsidRPr="002A2AE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21497" w:rsidRPr="002A2AEA" w:rsidRDefault="00A21497" w:rsidP="00E701D8">
      <w:pPr>
        <w:pStyle w:val="ab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2AEA">
        <w:rPr>
          <w:rFonts w:ascii="Times New Roman" w:hAnsi="Times New Roman" w:cs="Times New Roman"/>
          <w:sz w:val="28"/>
          <w:szCs w:val="28"/>
          <w:lang w:eastAsia="ru-RU"/>
        </w:rPr>
        <w:t>5. </w:t>
      </w:r>
      <w:r w:rsidRPr="002A2AE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Воспитывают</w:t>
      </w:r>
      <w:r w:rsidRPr="002A2AEA">
        <w:rPr>
          <w:rFonts w:ascii="Times New Roman" w:hAnsi="Times New Roman" w:cs="Times New Roman"/>
          <w:sz w:val="28"/>
          <w:szCs w:val="28"/>
          <w:lang w:eastAsia="ru-RU"/>
        </w:rPr>
        <w:t> умение доводить начатое дело до конца, работать в коллективе и индивидуально.</w:t>
      </w:r>
    </w:p>
    <w:p w:rsidR="00084383" w:rsidRPr="002A2AEA" w:rsidRDefault="00A21497" w:rsidP="00E701D8">
      <w:pPr>
        <w:pStyle w:val="ab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2AEA">
        <w:rPr>
          <w:rFonts w:ascii="Times New Roman" w:hAnsi="Times New Roman" w:cs="Times New Roman"/>
          <w:sz w:val="28"/>
          <w:szCs w:val="28"/>
          <w:lang w:eastAsia="ru-RU"/>
        </w:rPr>
        <w:t>Рисование тесно связано с </w:t>
      </w:r>
      <w:r w:rsidRPr="002A2AE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развитием</w:t>
      </w:r>
      <w:r w:rsidRPr="002A2AEA">
        <w:rPr>
          <w:rFonts w:ascii="Times New Roman" w:hAnsi="Times New Roman" w:cs="Times New Roman"/>
          <w:sz w:val="28"/>
          <w:szCs w:val="28"/>
          <w:lang w:eastAsia="ru-RU"/>
        </w:rPr>
        <w:t> наглядно-действенного и наглядно-образного мышления, также с выработкой навыков анализа, синтеза, сопоставления, сравнения, обобщения. Работая над рисунком, </w:t>
      </w:r>
      <w:r w:rsidRPr="002A2AE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дошкольники</w:t>
      </w:r>
      <w:r w:rsidRPr="002A2AEA">
        <w:rPr>
          <w:rFonts w:ascii="Times New Roman" w:hAnsi="Times New Roman" w:cs="Times New Roman"/>
          <w:sz w:val="28"/>
          <w:szCs w:val="28"/>
          <w:lang w:eastAsia="ru-RU"/>
        </w:rPr>
        <w:t> учатся выделять особенности, качества, внешние свойства предметов, главные и второстепенные детали, правильно устанавливать и соотносить одну часть предмета с другой, передавать пропорции, сравнивать величину деталей, сопоставлять свой рисунок с натурой, с работами товарищей.</w:t>
      </w:r>
    </w:p>
    <w:p w:rsidR="00084383" w:rsidRPr="002A2AEA" w:rsidRDefault="00A21497" w:rsidP="00E701D8">
      <w:pPr>
        <w:pStyle w:val="ab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2AEA">
        <w:rPr>
          <w:rFonts w:ascii="Times New Roman" w:hAnsi="Times New Roman" w:cs="Times New Roman"/>
          <w:sz w:val="28"/>
          <w:szCs w:val="28"/>
          <w:lang w:eastAsia="ru-RU"/>
        </w:rPr>
        <w:t>В процессе рисования дети учатся рассуждать, делать выводы. Происходит обогащение их словарного запаса, идёт</w:t>
      </w:r>
      <w:r w:rsidR="00ED3DEB" w:rsidRPr="002A2AE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развитие речи детей.</w:t>
      </w:r>
    </w:p>
    <w:p w:rsidR="00A21497" w:rsidRPr="002A2AEA" w:rsidRDefault="00A21497" w:rsidP="00E701D8">
      <w:pPr>
        <w:pStyle w:val="ab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2AEA">
        <w:rPr>
          <w:rFonts w:ascii="Times New Roman" w:hAnsi="Times New Roman" w:cs="Times New Roman"/>
          <w:sz w:val="28"/>
          <w:szCs w:val="28"/>
          <w:lang w:eastAsia="ru-RU"/>
        </w:rPr>
        <w:t>Кроме того на занятиях по </w:t>
      </w:r>
      <w:r w:rsidRPr="002A2AE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изобразительной деятельности</w:t>
      </w:r>
      <w:r w:rsidRPr="002A2AEA">
        <w:rPr>
          <w:rFonts w:ascii="Times New Roman" w:hAnsi="Times New Roman" w:cs="Times New Roman"/>
          <w:sz w:val="28"/>
          <w:szCs w:val="28"/>
          <w:lang w:eastAsia="ru-RU"/>
        </w:rPr>
        <w:t> с использованием нетрадиционных техник, у детей </w:t>
      </w:r>
      <w:r w:rsidRPr="002A2AE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развивается</w:t>
      </w:r>
      <w:r w:rsidRPr="002A2AEA">
        <w:rPr>
          <w:rFonts w:ascii="Times New Roman" w:hAnsi="Times New Roman" w:cs="Times New Roman"/>
          <w:sz w:val="28"/>
          <w:szCs w:val="28"/>
          <w:lang w:eastAsia="ru-RU"/>
        </w:rPr>
        <w:t> ориентировочно – исследовательская </w:t>
      </w:r>
      <w:r w:rsidRPr="002A2AE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деятельность</w:t>
      </w:r>
      <w:r w:rsidRPr="002A2AEA">
        <w:rPr>
          <w:rFonts w:ascii="Times New Roman" w:hAnsi="Times New Roman" w:cs="Times New Roman"/>
          <w:sz w:val="28"/>
          <w:szCs w:val="28"/>
          <w:lang w:eastAsia="ru-RU"/>
        </w:rPr>
        <w:t>, эстетический вкус, зрительно-моторная координация и мелкая моторика, любознательность, самостоятельность и самоконтроль.</w:t>
      </w:r>
    </w:p>
    <w:p w:rsidR="002A2AEA" w:rsidRDefault="00A21497" w:rsidP="00E701D8">
      <w:pPr>
        <w:pStyle w:val="ab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2AEA">
        <w:rPr>
          <w:rFonts w:ascii="Times New Roman" w:hAnsi="Times New Roman" w:cs="Times New Roman"/>
          <w:sz w:val="28"/>
          <w:szCs w:val="28"/>
          <w:lang w:eastAsia="ru-RU"/>
        </w:rPr>
        <w:t>Ребенок использует цвет как средство передачи настроения, экспериментирует (сме</w:t>
      </w:r>
      <w:r w:rsidR="007555FD" w:rsidRPr="002A2AEA">
        <w:rPr>
          <w:rFonts w:ascii="Times New Roman" w:hAnsi="Times New Roman" w:cs="Times New Roman"/>
          <w:sz w:val="28"/>
          <w:szCs w:val="28"/>
          <w:lang w:eastAsia="ru-RU"/>
        </w:rPr>
        <w:t xml:space="preserve">шивает краску, различные </w:t>
      </w:r>
      <w:r w:rsidR="002A2AEA" w:rsidRPr="002A2AEA">
        <w:rPr>
          <w:rFonts w:ascii="Times New Roman" w:hAnsi="Times New Roman" w:cs="Times New Roman"/>
          <w:sz w:val="28"/>
          <w:szCs w:val="28"/>
          <w:lang w:eastAsia="ru-RU"/>
        </w:rPr>
        <w:t>техники на</w:t>
      </w:r>
      <w:r w:rsidRPr="002A2AEA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2A2AE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изображенный</w:t>
      </w:r>
      <w:r w:rsidRPr="002A2AEA">
        <w:rPr>
          <w:rFonts w:ascii="Times New Roman" w:hAnsi="Times New Roman" w:cs="Times New Roman"/>
          <w:sz w:val="28"/>
          <w:szCs w:val="28"/>
          <w:lang w:eastAsia="ru-RU"/>
        </w:rPr>
        <w:t> предмет</w:t>
      </w:r>
      <w:r w:rsidR="007555FD" w:rsidRPr="002A2AEA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="002A2AE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21497" w:rsidRPr="002A2AEA" w:rsidRDefault="00A21497" w:rsidP="00E701D8">
      <w:pPr>
        <w:pStyle w:val="ab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2AE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При </w:t>
      </w:r>
      <w:r w:rsidRPr="002A2AE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непосредственном</w:t>
      </w:r>
      <w:r w:rsidRPr="002A2AEA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2A2AE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контакте пальцев рук с краской</w:t>
      </w:r>
      <w:r w:rsidR="007555FD" w:rsidRPr="002A2AE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,</w:t>
      </w:r>
      <w:r w:rsidRPr="002A2AE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дети познают ее свойства</w:t>
      </w:r>
      <w:r w:rsidRPr="002A2AEA">
        <w:rPr>
          <w:rFonts w:ascii="Times New Roman" w:hAnsi="Times New Roman" w:cs="Times New Roman"/>
          <w:sz w:val="28"/>
          <w:szCs w:val="28"/>
          <w:lang w:eastAsia="ru-RU"/>
        </w:rPr>
        <w:t>: густоту, твердость, вязкость. В </w:t>
      </w:r>
      <w:r w:rsidRPr="002A2AE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изображении</w:t>
      </w:r>
      <w:r w:rsidRPr="002A2AEA">
        <w:rPr>
          <w:rFonts w:ascii="Times New Roman" w:hAnsi="Times New Roman" w:cs="Times New Roman"/>
          <w:sz w:val="28"/>
          <w:szCs w:val="28"/>
          <w:lang w:eastAsia="ru-RU"/>
        </w:rPr>
        <w:t> сказочных образов появляется умение передавать признаки необычности, сказочности.</w:t>
      </w:r>
    </w:p>
    <w:p w:rsidR="00A21497" w:rsidRPr="002A2AEA" w:rsidRDefault="00A21497" w:rsidP="00E701D8">
      <w:pPr>
        <w:pStyle w:val="ab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2AEA">
        <w:rPr>
          <w:rFonts w:ascii="Times New Roman" w:hAnsi="Times New Roman" w:cs="Times New Roman"/>
          <w:sz w:val="28"/>
          <w:szCs w:val="28"/>
          <w:lang w:eastAsia="ru-RU"/>
        </w:rPr>
        <w:t>Многие виды нетрадиционного рисования </w:t>
      </w:r>
      <w:r w:rsidR="00197F5A" w:rsidRPr="002A2AEA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Pr="002A2AE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пособствуют повышению уровня развития</w:t>
      </w:r>
      <w:r w:rsidRPr="002A2AEA">
        <w:rPr>
          <w:rFonts w:ascii="Times New Roman" w:hAnsi="Times New Roman" w:cs="Times New Roman"/>
          <w:sz w:val="28"/>
          <w:szCs w:val="28"/>
          <w:lang w:eastAsia="ru-RU"/>
        </w:rPr>
        <w:t> зр</w:t>
      </w:r>
      <w:r w:rsidR="003E66DE" w:rsidRPr="002A2AEA">
        <w:rPr>
          <w:rFonts w:ascii="Times New Roman" w:hAnsi="Times New Roman" w:cs="Times New Roman"/>
          <w:sz w:val="28"/>
          <w:szCs w:val="28"/>
          <w:lang w:eastAsia="ru-RU"/>
        </w:rPr>
        <w:t>ительно – моторной координации:</w:t>
      </w:r>
      <w:r w:rsidR="00197F5A" w:rsidRPr="002A2AEA">
        <w:rPr>
          <w:rFonts w:ascii="Times New Roman" w:hAnsi="Times New Roman" w:cs="Times New Roman"/>
          <w:sz w:val="28"/>
          <w:szCs w:val="28"/>
          <w:lang w:eastAsia="ru-RU"/>
        </w:rPr>
        <w:t xml:space="preserve"> рисование пальчи</w:t>
      </w:r>
      <w:r w:rsidR="003E66DE" w:rsidRPr="002A2AEA">
        <w:rPr>
          <w:rFonts w:ascii="Times New Roman" w:hAnsi="Times New Roman" w:cs="Times New Roman"/>
          <w:sz w:val="28"/>
          <w:szCs w:val="28"/>
          <w:lang w:eastAsia="ru-RU"/>
        </w:rPr>
        <w:t>ка</w:t>
      </w:r>
      <w:r w:rsidR="00197F5A" w:rsidRPr="002A2AEA">
        <w:rPr>
          <w:rFonts w:ascii="Times New Roman" w:hAnsi="Times New Roman" w:cs="Times New Roman"/>
          <w:sz w:val="28"/>
          <w:szCs w:val="28"/>
          <w:lang w:eastAsia="ru-RU"/>
        </w:rPr>
        <w:t>ми</w:t>
      </w:r>
      <w:r w:rsidR="003E66DE" w:rsidRPr="002A2AE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197F5A" w:rsidRPr="002A2AEA">
        <w:rPr>
          <w:rFonts w:ascii="Times New Roman" w:hAnsi="Times New Roman" w:cs="Times New Roman"/>
          <w:sz w:val="28"/>
          <w:szCs w:val="28"/>
          <w:lang w:eastAsia="ru-RU"/>
        </w:rPr>
        <w:t>ладошкой,ватными палочками, «печатание»</w:t>
      </w:r>
      <w:r w:rsidR="003E66DE" w:rsidRPr="002A2AEA">
        <w:rPr>
          <w:rFonts w:ascii="Times New Roman" w:hAnsi="Times New Roman" w:cs="Times New Roman"/>
          <w:sz w:val="28"/>
          <w:szCs w:val="28"/>
          <w:lang w:eastAsia="ru-RU"/>
        </w:rPr>
        <w:t xml:space="preserve"> кусочком поро</w:t>
      </w:r>
      <w:r w:rsidR="00197F5A" w:rsidRPr="002A2AEA">
        <w:rPr>
          <w:rFonts w:ascii="Times New Roman" w:hAnsi="Times New Roman" w:cs="Times New Roman"/>
          <w:sz w:val="28"/>
          <w:szCs w:val="28"/>
          <w:lang w:eastAsia="ru-RU"/>
        </w:rPr>
        <w:t xml:space="preserve">лона,смятой бумагой,срезом яблока. </w:t>
      </w:r>
    </w:p>
    <w:p w:rsidR="00A21497" w:rsidRPr="002A2AEA" w:rsidRDefault="00A21497" w:rsidP="00E701D8">
      <w:pPr>
        <w:pStyle w:val="ab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2AEA">
        <w:rPr>
          <w:rFonts w:ascii="Times New Roman" w:hAnsi="Times New Roman" w:cs="Times New Roman"/>
          <w:sz w:val="28"/>
          <w:szCs w:val="28"/>
          <w:lang w:eastAsia="ru-RU"/>
        </w:rPr>
        <w:t>Если чрезмерно активный ребенок нуждается в обширном пространстве для </w:t>
      </w:r>
      <w:r w:rsidRPr="002A2AE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разворачивания деятельности</w:t>
      </w:r>
      <w:r w:rsidRPr="002A2AEA">
        <w:rPr>
          <w:rFonts w:ascii="Times New Roman" w:hAnsi="Times New Roman" w:cs="Times New Roman"/>
          <w:sz w:val="28"/>
          <w:szCs w:val="28"/>
          <w:lang w:eastAsia="ru-RU"/>
        </w:rPr>
        <w:t>, если его внимание рассеянно и крайне неустойчиво, то в процессе нетрадиционного рисования зона его активности сужается, уменьшается амплитуда движений. Крупные и неточные движения руками постепенно становятся более тонкими и точными. Не говоря уже о том, какое большое значение оказывает рисование на </w:t>
      </w:r>
      <w:r w:rsidRPr="002A2AE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развитие мелкой моторики рук</w:t>
      </w:r>
      <w:r w:rsidRPr="002A2AE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21497" w:rsidRPr="002A2AEA" w:rsidRDefault="00A21497" w:rsidP="00E701D8">
      <w:pPr>
        <w:pStyle w:val="ab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2AEA">
        <w:rPr>
          <w:rFonts w:ascii="Times New Roman" w:hAnsi="Times New Roman" w:cs="Times New Roman"/>
          <w:sz w:val="28"/>
          <w:szCs w:val="28"/>
          <w:lang w:eastAsia="ru-RU"/>
        </w:rPr>
        <w:t>Занятия рисованием очень важны при подготовке ребенка к школьному обучению, благодаря рисуночной </w:t>
      </w:r>
      <w:r w:rsidRPr="002A2AE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деятельности</w:t>
      </w:r>
      <w:r w:rsidRPr="002A2AEA">
        <w:rPr>
          <w:rFonts w:ascii="Times New Roman" w:hAnsi="Times New Roman" w:cs="Times New Roman"/>
          <w:sz w:val="28"/>
          <w:szCs w:val="28"/>
          <w:lang w:eastAsia="ru-RU"/>
        </w:rPr>
        <w:t> дети учатся удерживать определенное положение корпуса, рук, наклон карандаша, кисти, регулировать размах, темп, силу нажима, укладываться в определенное время, оценивать работу, доводить начатое до конца.</w:t>
      </w:r>
    </w:p>
    <w:p w:rsidR="004526D2" w:rsidRPr="002A2AEA" w:rsidRDefault="004526D2" w:rsidP="00E701D8">
      <w:pPr>
        <w:pStyle w:val="ab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A21497" w:rsidRPr="002A2AEA" w:rsidRDefault="00A21497" w:rsidP="00E701D8">
      <w:pPr>
        <w:pStyle w:val="ab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2A2AEA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В работе по </w:t>
      </w:r>
      <w:r w:rsidRPr="002A2AEA">
        <w:rPr>
          <w:rFonts w:ascii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изо</w:t>
      </w:r>
      <w:r w:rsidR="003E66DE" w:rsidRPr="002A2AEA">
        <w:rPr>
          <w:rFonts w:ascii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-</w:t>
      </w:r>
      <w:r w:rsidRPr="002A2AEA">
        <w:rPr>
          <w:rFonts w:ascii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деятельности</w:t>
      </w:r>
      <w:r w:rsidRPr="002A2AEA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 </w:t>
      </w:r>
      <w:r w:rsidRPr="002A2AEA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используют такие формы организации и проведения занятий</w:t>
      </w:r>
      <w:r w:rsidRPr="002A2AEA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:</w:t>
      </w:r>
    </w:p>
    <w:p w:rsidR="00A21497" w:rsidRPr="002A2AEA" w:rsidRDefault="00A21497" w:rsidP="00E701D8">
      <w:pPr>
        <w:pStyle w:val="ab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2AEA">
        <w:rPr>
          <w:rFonts w:ascii="Times New Roman" w:hAnsi="Times New Roman" w:cs="Times New Roman"/>
          <w:sz w:val="28"/>
          <w:szCs w:val="28"/>
          <w:lang w:eastAsia="ru-RU"/>
        </w:rPr>
        <w:t>- беседы;</w:t>
      </w:r>
    </w:p>
    <w:p w:rsidR="00A21497" w:rsidRPr="002A2AEA" w:rsidRDefault="00A21497" w:rsidP="00E701D8">
      <w:pPr>
        <w:pStyle w:val="ab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2AEA">
        <w:rPr>
          <w:rFonts w:ascii="Times New Roman" w:hAnsi="Times New Roman" w:cs="Times New Roman"/>
          <w:sz w:val="28"/>
          <w:szCs w:val="28"/>
          <w:lang w:eastAsia="ru-RU"/>
        </w:rPr>
        <w:t>- наблюдения;</w:t>
      </w:r>
    </w:p>
    <w:p w:rsidR="00A21497" w:rsidRPr="002A2AEA" w:rsidRDefault="00A21497" w:rsidP="00E701D8">
      <w:pPr>
        <w:pStyle w:val="ab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2AEA">
        <w:rPr>
          <w:rFonts w:ascii="Times New Roman" w:hAnsi="Times New Roman" w:cs="Times New Roman"/>
          <w:sz w:val="28"/>
          <w:szCs w:val="28"/>
          <w:lang w:eastAsia="ru-RU"/>
        </w:rPr>
        <w:t xml:space="preserve">- выставки </w:t>
      </w:r>
      <w:r w:rsidR="00197F5A" w:rsidRPr="002A2AEA">
        <w:rPr>
          <w:rFonts w:ascii="Times New Roman" w:hAnsi="Times New Roman" w:cs="Times New Roman"/>
          <w:sz w:val="28"/>
          <w:szCs w:val="28"/>
          <w:lang w:eastAsia="ru-RU"/>
        </w:rPr>
        <w:t>рисунков,картин выполненных в различных техника</w:t>
      </w:r>
      <w:r w:rsidR="00084383" w:rsidRPr="002A2AEA">
        <w:rPr>
          <w:rFonts w:ascii="Times New Roman" w:hAnsi="Times New Roman" w:cs="Times New Roman"/>
          <w:sz w:val="28"/>
          <w:szCs w:val="28"/>
          <w:lang w:eastAsia="ru-RU"/>
        </w:rPr>
        <w:t>х и материалами;</w:t>
      </w:r>
    </w:p>
    <w:p w:rsidR="00A21497" w:rsidRPr="002A2AEA" w:rsidRDefault="00A21497" w:rsidP="00E701D8">
      <w:pPr>
        <w:pStyle w:val="ab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2AEA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Методы</w:t>
      </w:r>
      <w:r w:rsidRPr="002A2AEA">
        <w:rPr>
          <w:rFonts w:ascii="Times New Roman" w:hAnsi="Times New Roman" w:cs="Times New Roman"/>
          <w:sz w:val="28"/>
          <w:szCs w:val="28"/>
          <w:lang w:eastAsia="ru-RU"/>
        </w:rPr>
        <w:t>: игровой, наглядный, словесный, практический.</w:t>
      </w:r>
    </w:p>
    <w:p w:rsidR="00084383" w:rsidRPr="002A2AEA" w:rsidRDefault="00084383" w:rsidP="00E701D8">
      <w:pPr>
        <w:pStyle w:val="ab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A2AEA" w:rsidRDefault="00A21497" w:rsidP="00E701D8">
      <w:pPr>
        <w:pStyle w:val="ab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2AEA">
        <w:rPr>
          <w:rFonts w:ascii="Times New Roman" w:hAnsi="Times New Roman" w:cs="Times New Roman"/>
          <w:sz w:val="28"/>
          <w:szCs w:val="28"/>
          <w:lang w:eastAsia="ru-RU"/>
        </w:rPr>
        <w:t>Знания, которые приобретают дети, складываются в систему. Они учатся замечать изменения, возникающие в </w:t>
      </w:r>
      <w:r w:rsidRPr="002A2AE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изобразительном </w:t>
      </w:r>
      <w:r w:rsidRPr="002A2AE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lastRenderedPageBreak/>
        <w:t>искусстве</w:t>
      </w:r>
      <w:r w:rsidRPr="002A2AEA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2A2AE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творчески</w:t>
      </w:r>
      <w:r w:rsidRPr="002A2AEA">
        <w:rPr>
          <w:rFonts w:ascii="Times New Roman" w:hAnsi="Times New Roman" w:cs="Times New Roman"/>
          <w:sz w:val="28"/>
          <w:szCs w:val="28"/>
          <w:lang w:eastAsia="ru-RU"/>
        </w:rPr>
        <w:t> всматриваются в окружающий мир, приобретают опыт эстетического </w:t>
      </w:r>
      <w:r w:rsidRPr="002A2AE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восприятия</w:t>
      </w:r>
      <w:r w:rsidRPr="002A2AEA">
        <w:rPr>
          <w:rFonts w:ascii="Times New Roman" w:hAnsi="Times New Roman" w:cs="Times New Roman"/>
          <w:sz w:val="28"/>
          <w:szCs w:val="28"/>
          <w:lang w:eastAsia="ru-RU"/>
        </w:rPr>
        <w:t>, а также, понимание и </w:t>
      </w:r>
      <w:r w:rsidRPr="002A2AE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претворение</w:t>
      </w:r>
      <w:r w:rsidRPr="002A2AEA">
        <w:rPr>
          <w:rFonts w:ascii="Times New Roman" w:hAnsi="Times New Roman" w:cs="Times New Roman"/>
          <w:sz w:val="28"/>
          <w:szCs w:val="28"/>
          <w:lang w:eastAsia="ru-RU"/>
        </w:rPr>
        <w:t xml:space="preserve"> в жизнь таких понятий, как гуманность, доброта, вежливость, заботливость, сострадание и т. д. </w:t>
      </w:r>
    </w:p>
    <w:p w:rsidR="00A21497" w:rsidRPr="002A2AEA" w:rsidRDefault="00A21497" w:rsidP="00E701D8">
      <w:pPr>
        <w:pStyle w:val="ab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2AEA">
        <w:rPr>
          <w:rFonts w:ascii="Times New Roman" w:hAnsi="Times New Roman" w:cs="Times New Roman"/>
          <w:sz w:val="28"/>
          <w:szCs w:val="28"/>
          <w:lang w:eastAsia="ru-RU"/>
        </w:rPr>
        <w:t>Они создают новое, оригинальное, проявляют </w:t>
      </w:r>
      <w:r w:rsidRPr="002A2AE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творчество</w:t>
      </w:r>
      <w:r w:rsidRPr="002A2AEA">
        <w:rPr>
          <w:rFonts w:ascii="Times New Roman" w:hAnsi="Times New Roman" w:cs="Times New Roman"/>
          <w:sz w:val="28"/>
          <w:szCs w:val="28"/>
          <w:lang w:eastAsia="ru-RU"/>
        </w:rPr>
        <w:t>, фантазию, реализуют свой замысел, и самостоятельно находят средства для воплощения. Рисунки детей становятся интереснее, содержательнее, замысел богаче. А эмоции, вызванные </w:t>
      </w:r>
      <w:r w:rsidRPr="002A2AE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изобразительным искусством</w:t>
      </w:r>
      <w:r w:rsidRPr="002A2AEA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2A2AE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способны творить чудеса</w:t>
      </w:r>
      <w:r w:rsidRPr="002A2AEA">
        <w:rPr>
          <w:rFonts w:ascii="Times New Roman" w:hAnsi="Times New Roman" w:cs="Times New Roman"/>
          <w:sz w:val="28"/>
          <w:szCs w:val="28"/>
          <w:lang w:eastAsia="ru-RU"/>
        </w:rPr>
        <w:t>. Они приобщают детей к высоким духовным ценностям, </w:t>
      </w:r>
      <w:r w:rsidRPr="002A2AE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развивают их способности</w:t>
      </w:r>
      <w:r w:rsidRPr="002A2AEA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2A2AE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творчество и развивают горизонты сознания</w:t>
      </w:r>
      <w:r w:rsidRPr="002A2AEA">
        <w:rPr>
          <w:rFonts w:ascii="Times New Roman" w:hAnsi="Times New Roman" w:cs="Times New Roman"/>
          <w:sz w:val="28"/>
          <w:szCs w:val="28"/>
          <w:lang w:eastAsia="ru-RU"/>
        </w:rPr>
        <w:t>. В этом заключается </w:t>
      </w:r>
      <w:r w:rsidRPr="002A2AE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творческое развитие детей</w:t>
      </w:r>
      <w:r w:rsidRPr="002A2AE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A2AEA" w:rsidRDefault="00A21497" w:rsidP="00E701D8">
      <w:pPr>
        <w:pStyle w:val="ab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2AE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Развиваются познавательные способности дошкольников</w:t>
      </w:r>
      <w:r w:rsidRPr="002A2AEA">
        <w:rPr>
          <w:rFonts w:ascii="Times New Roman" w:hAnsi="Times New Roman" w:cs="Times New Roman"/>
          <w:sz w:val="28"/>
          <w:szCs w:val="28"/>
          <w:lang w:eastAsia="ru-RU"/>
        </w:rPr>
        <w:t>. Интеллектуальное или познавательное </w:t>
      </w:r>
      <w:r w:rsidRPr="002A2AE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развитие</w:t>
      </w:r>
      <w:r w:rsidRPr="002A2AEA">
        <w:rPr>
          <w:rFonts w:ascii="Times New Roman" w:hAnsi="Times New Roman" w:cs="Times New Roman"/>
          <w:sz w:val="28"/>
          <w:szCs w:val="28"/>
          <w:lang w:eastAsia="ru-RU"/>
        </w:rPr>
        <w:t> заключается не просто в </w:t>
      </w:r>
      <w:r w:rsidRPr="002A2AE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восприятии</w:t>
      </w:r>
      <w:r w:rsidRPr="002A2AEA">
        <w:rPr>
          <w:rFonts w:ascii="Times New Roman" w:hAnsi="Times New Roman" w:cs="Times New Roman"/>
          <w:sz w:val="28"/>
          <w:szCs w:val="28"/>
          <w:lang w:eastAsia="ru-RU"/>
        </w:rPr>
        <w:t> информации и установлению взаимосвязи между явлениями, но и в </w:t>
      </w:r>
      <w:r w:rsidRPr="002A2AE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способности</w:t>
      </w:r>
      <w:r w:rsidRPr="002A2AEA">
        <w:rPr>
          <w:rFonts w:ascii="Times New Roman" w:hAnsi="Times New Roman" w:cs="Times New Roman"/>
          <w:sz w:val="28"/>
          <w:szCs w:val="28"/>
          <w:lang w:eastAsia="ru-RU"/>
        </w:rPr>
        <w:t> систематизировать полученные знания, запоминать их и использовать по назначению. Теперь ребенок не только сравнивает, но и делает выводы, самостоятельно выявляет закономерности в явлениях и даже </w:t>
      </w:r>
      <w:r w:rsidRPr="002A2AE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способен</w:t>
      </w:r>
      <w:r w:rsidRPr="002A2AEA">
        <w:rPr>
          <w:rFonts w:ascii="Times New Roman" w:hAnsi="Times New Roman" w:cs="Times New Roman"/>
          <w:sz w:val="28"/>
          <w:szCs w:val="28"/>
          <w:lang w:eastAsia="ru-RU"/>
        </w:rPr>
        <w:t xml:space="preserve"> прогнозировать те или иные результаты. </w:t>
      </w:r>
    </w:p>
    <w:p w:rsidR="00A21497" w:rsidRPr="002A2AEA" w:rsidRDefault="00A21497" w:rsidP="00E701D8">
      <w:pPr>
        <w:pStyle w:val="ab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2AEA">
        <w:rPr>
          <w:rFonts w:ascii="Times New Roman" w:hAnsi="Times New Roman" w:cs="Times New Roman"/>
          <w:sz w:val="28"/>
          <w:szCs w:val="28"/>
          <w:lang w:eastAsia="ru-RU"/>
        </w:rPr>
        <w:t>Одним словом, если раньше ребенок </w:t>
      </w:r>
      <w:r w:rsidRPr="002A2AE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воспринимал готовые решения</w:t>
      </w:r>
      <w:r w:rsidRPr="002A2AEA">
        <w:rPr>
          <w:rFonts w:ascii="Times New Roman" w:hAnsi="Times New Roman" w:cs="Times New Roman"/>
          <w:sz w:val="28"/>
          <w:szCs w:val="28"/>
          <w:lang w:eastAsia="ru-RU"/>
        </w:rPr>
        <w:t>, то сейчас он стремится сам прийти к какому-то результату и проявляет интерес к поиску решений той или иной задачи.</w:t>
      </w:r>
    </w:p>
    <w:p w:rsidR="00A21497" w:rsidRPr="002A2AEA" w:rsidRDefault="00A21497" w:rsidP="00E701D8">
      <w:pPr>
        <w:pStyle w:val="ab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2AEA">
        <w:rPr>
          <w:rFonts w:ascii="Times New Roman" w:hAnsi="Times New Roman" w:cs="Times New Roman"/>
          <w:sz w:val="28"/>
          <w:szCs w:val="28"/>
          <w:lang w:eastAsia="ru-RU"/>
        </w:rPr>
        <w:t>Таким образом, рисование </w:t>
      </w:r>
      <w:r w:rsidRPr="002A2AE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способствуют развитию</w:t>
      </w:r>
      <w:r w:rsidR="00084383" w:rsidRPr="002A2AE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не только творческих способностей,но и</w:t>
      </w:r>
      <w:r w:rsidRPr="002A2AEA">
        <w:rPr>
          <w:rFonts w:ascii="Times New Roman" w:hAnsi="Times New Roman" w:cs="Times New Roman"/>
          <w:sz w:val="28"/>
          <w:szCs w:val="28"/>
          <w:lang w:eastAsia="ru-RU"/>
        </w:rPr>
        <w:t> познавательной или интеллектуальной активности, коррекции психических процессов и личностной сферы </w:t>
      </w:r>
      <w:r w:rsidRPr="002A2AE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дошкольников в целом</w:t>
      </w:r>
      <w:r w:rsidRPr="002A2AE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sectPr w:rsidR="00A21497" w:rsidRPr="002A2AEA" w:rsidSect="002A2AE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5E7A" w:rsidRDefault="000D5E7A" w:rsidP="00F24898">
      <w:pPr>
        <w:spacing w:after="0" w:line="240" w:lineRule="auto"/>
      </w:pPr>
      <w:r>
        <w:separator/>
      </w:r>
    </w:p>
  </w:endnote>
  <w:endnote w:type="continuationSeparator" w:id="1">
    <w:p w:rsidR="000D5E7A" w:rsidRDefault="000D5E7A" w:rsidP="00F248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898" w:rsidRDefault="00F24898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897984"/>
      <w:docPartObj>
        <w:docPartGallery w:val="Page Numbers (Bottom of Page)"/>
        <w:docPartUnique/>
      </w:docPartObj>
    </w:sdtPr>
    <w:sdtContent>
      <w:p w:rsidR="004526D2" w:rsidRDefault="00776331" w:rsidP="004526D2">
        <w:pPr>
          <w:pStyle w:val="a9"/>
          <w:jc w:val="center"/>
        </w:pPr>
        <w:r>
          <w:rPr>
            <w:noProof/>
          </w:rPr>
          <w:fldChar w:fldCharType="begin"/>
        </w:r>
        <w:r w:rsidR="00635D7C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E701D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F24898" w:rsidRDefault="00F24898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898" w:rsidRDefault="00F24898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5E7A" w:rsidRDefault="000D5E7A" w:rsidP="00F24898">
      <w:pPr>
        <w:spacing w:after="0" w:line="240" w:lineRule="auto"/>
      </w:pPr>
      <w:r>
        <w:separator/>
      </w:r>
    </w:p>
  </w:footnote>
  <w:footnote w:type="continuationSeparator" w:id="1">
    <w:p w:rsidR="000D5E7A" w:rsidRDefault="000D5E7A" w:rsidP="00F248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898" w:rsidRDefault="00F24898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898" w:rsidRDefault="00F24898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898" w:rsidRDefault="00F24898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D7329"/>
    <w:multiLevelType w:val="multilevel"/>
    <w:tmpl w:val="9B685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A15EB8"/>
    <w:multiLevelType w:val="multilevel"/>
    <w:tmpl w:val="1EDA1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9C3E7F"/>
    <w:multiLevelType w:val="multilevel"/>
    <w:tmpl w:val="AB74E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C337454"/>
    <w:multiLevelType w:val="hybridMultilevel"/>
    <w:tmpl w:val="ADD8D2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50BE3"/>
    <w:rsid w:val="00084383"/>
    <w:rsid w:val="000D5E7A"/>
    <w:rsid w:val="0013217E"/>
    <w:rsid w:val="00197F5A"/>
    <w:rsid w:val="001A74ED"/>
    <w:rsid w:val="002A2AEA"/>
    <w:rsid w:val="003E66DE"/>
    <w:rsid w:val="004526D2"/>
    <w:rsid w:val="00550BE8"/>
    <w:rsid w:val="0059302A"/>
    <w:rsid w:val="00635D7C"/>
    <w:rsid w:val="00661398"/>
    <w:rsid w:val="006B0512"/>
    <w:rsid w:val="007555FD"/>
    <w:rsid w:val="00776331"/>
    <w:rsid w:val="00850BE3"/>
    <w:rsid w:val="009653CB"/>
    <w:rsid w:val="00A21497"/>
    <w:rsid w:val="00BA3E21"/>
    <w:rsid w:val="00D9634F"/>
    <w:rsid w:val="00E10044"/>
    <w:rsid w:val="00E701D8"/>
    <w:rsid w:val="00ED3DEB"/>
    <w:rsid w:val="00F24898"/>
    <w:rsid w:val="00F56C31"/>
    <w:rsid w:val="00F726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4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3E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A3E21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D9634F"/>
    <w:pPr>
      <w:ind w:left="720"/>
      <w:contextualSpacing/>
    </w:pPr>
  </w:style>
  <w:style w:type="character" w:styleId="a6">
    <w:name w:val="line number"/>
    <w:basedOn w:val="a0"/>
    <w:uiPriority w:val="99"/>
    <w:semiHidden/>
    <w:unhideWhenUsed/>
    <w:rsid w:val="00F24898"/>
  </w:style>
  <w:style w:type="paragraph" w:styleId="a7">
    <w:name w:val="header"/>
    <w:basedOn w:val="a"/>
    <w:link w:val="a8"/>
    <w:uiPriority w:val="99"/>
    <w:semiHidden/>
    <w:unhideWhenUsed/>
    <w:rsid w:val="00F248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24898"/>
  </w:style>
  <w:style w:type="paragraph" w:styleId="a9">
    <w:name w:val="footer"/>
    <w:basedOn w:val="a"/>
    <w:link w:val="aa"/>
    <w:uiPriority w:val="99"/>
    <w:unhideWhenUsed/>
    <w:rsid w:val="00F248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24898"/>
  </w:style>
  <w:style w:type="paragraph" w:styleId="ab">
    <w:name w:val="No Spacing"/>
    <w:uiPriority w:val="1"/>
    <w:qFormat/>
    <w:rsid w:val="002A2AEA"/>
    <w:pPr>
      <w:spacing w:after="0" w:line="240" w:lineRule="auto"/>
    </w:pPr>
  </w:style>
  <w:style w:type="paragraph" w:customStyle="1" w:styleId="c2">
    <w:name w:val="c2"/>
    <w:basedOn w:val="a"/>
    <w:rsid w:val="00E701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E701D8"/>
  </w:style>
  <w:style w:type="character" w:customStyle="1" w:styleId="c0">
    <w:name w:val="c0"/>
    <w:basedOn w:val="a0"/>
    <w:rsid w:val="00E701D8"/>
  </w:style>
  <w:style w:type="character" w:customStyle="1" w:styleId="c11">
    <w:name w:val="c11"/>
    <w:basedOn w:val="a0"/>
    <w:rsid w:val="00E701D8"/>
  </w:style>
  <w:style w:type="character" w:customStyle="1" w:styleId="c5">
    <w:name w:val="c5"/>
    <w:basedOn w:val="a0"/>
    <w:rsid w:val="00E701D8"/>
  </w:style>
  <w:style w:type="character" w:customStyle="1" w:styleId="c16">
    <w:name w:val="c16"/>
    <w:basedOn w:val="a0"/>
    <w:rsid w:val="00E701D8"/>
  </w:style>
  <w:style w:type="paragraph" w:customStyle="1" w:styleId="c24">
    <w:name w:val="c24"/>
    <w:basedOn w:val="a"/>
    <w:rsid w:val="00E701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423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4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940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2</cp:revision>
  <cp:lastPrinted>2023-03-13T03:48:00Z</cp:lastPrinted>
  <dcterms:created xsi:type="dcterms:W3CDTF">2024-05-09T08:33:00Z</dcterms:created>
  <dcterms:modified xsi:type="dcterms:W3CDTF">2024-05-09T08:33:00Z</dcterms:modified>
</cp:coreProperties>
</file>