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C3C0B" w14:textId="77777777" w:rsidR="00BF7623" w:rsidRPr="00DC6A65" w:rsidRDefault="00BF7623" w:rsidP="00BF7623">
      <w:pPr>
        <w:spacing w:after="0" w:line="240" w:lineRule="auto"/>
        <w:rPr>
          <w:rFonts w:ascii="Times New Roman" w:hAnsi="Times New Roman" w:cs="Times New Roman"/>
          <w:sz w:val="28"/>
        </w:rPr>
      </w:pPr>
      <w:r w:rsidRPr="00DC6A65">
        <w:rPr>
          <w:rFonts w:ascii="Times New Roman" w:hAnsi="Times New Roman" w:cs="Times New Roman"/>
          <w:sz w:val="28"/>
        </w:rPr>
        <w:t>Согласовано                                                                                           Утверждаю</w:t>
      </w:r>
    </w:p>
    <w:p w14:paraId="31D86084" w14:textId="77777777" w:rsidR="00BF7623" w:rsidRPr="00DC6A65" w:rsidRDefault="00BF7623" w:rsidP="00BF7623">
      <w:pPr>
        <w:spacing w:after="0" w:line="240" w:lineRule="auto"/>
        <w:rPr>
          <w:rFonts w:ascii="Times New Roman" w:hAnsi="Times New Roman" w:cs="Times New Roman"/>
          <w:sz w:val="28"/>
        </w:rPr>
      </w:pPr>
      <w:r>
        <w:rPr>
          <w:rFonts w:ascii="Times New Roman" w:hAnsi="Times New Roman" w:cs="Times New Roman"/>
          <w:sz w:val="28"/>
        </w:rPr>
        <w:t>с</w:t>
      </w:r>
      <w:r w:rsidRPr="00DC6A65">
        <w:rPr>
          <w:rFonts w:ascii="Times New Roman" w:hAnsi="Times New Roman" w:cs="Times New Roman"/>
          <w:sz w:val="28"/>
        </w:rPr>
        <w:t>тарший воспитатель  МДОАУ                                         заведующий МДОАУ</w:t>
      </w:r>
    </w:p>
    <w:p w14:paraId="54FB7EB8" w14:textId="77777777" w:rsidR="00BF7623" w:rsidRPr="00DC6A65" w:rsidRDefault="00BF7623" w:rsidP="00BF7623">
      <w:pPr>
        <w:spacing w:after="0" w:line="240" w:lineRule="auto"/>
        <w:rPr>
          <w:rFonts w:ascii="Times New Roman" w:hAnsi="Times New Roman" w:cs="Times New Roman"/>
          <w:sz w:val="28"/>
        </w:rPr>
      </w:pPr>
      <w:r w:rsidRPr="00DC6A65">
        <w:rPr>
          <w:rFonts w:ascii="Times New Roman" w:hAnsi="Times New Roman" w:cs="Times New Roman"/>
          <w:sz w:val="28"/>
        </w:rPr>
        <w:t>«Детский сад № 78 «Пчелка»                                «Детский сад № 78 «Пчелка»</w:t>
      </w:r>
    </w:p>
    <w:p w14:paraId="4F393FB8" w14:textId="77777777" w:rsidR="00BF7623" w:rsidRPr="00DC6A65" w:rsidRDefault="00BF7623" w:rsidP="00BF7623">
      <w:pPr>
        <w:spacing w:after="0" w:line="240" w:lineRule="auto"/>
        <w:rPr>
          <w:rFonts w:ascii="Times New Roman" w:hAnsi="Times New Roman" w:cs="Times New Roman"/>
          <w:sz w:val="28"/>
        </w:rPr>
      </w:pPr>
      <w:r w:rsidRPr="00DC6A65">
        <w:rPr>
          <w:rFonts w:ascii="Times New Roman" w:hAnsi="Times New Roman" w:cs="Times New Roman"/>
          <w:sz w:val="28"/>
        </w:rPr>
        <w:t>О.И. Наумова___________</w:t>
      </w:r>
      <w:r w:rsidRPr="00DC6A65">
        <w:rPr>
          <w:rFonts w:ascii="Times New Roman" w:hAnsi="Times New Roman" w:cs="Times New Roman"/>
          <w:sz w:val="28"/>
        </w:rPr>
        <w:tab/>
        <w:t xml:space="preserve">                               </w:t>
      </w:r>
      <w:r>
        <w:rPr>
          <w:rFonts w:ascii="Times New Roman" w:hAnsi="Times New Roman" w:cs="Times New Roman"/>
          <w:sz w:val="28"/>
        </w:rPr>
        <w:t xml:space="preserve">  </w:t>
      </w:r>
      <w:r w:rsidRPr="00DC6A65">
        <w:rPr>
          <w:rFonts w:ascii="Times New Roman" w:hAnsi="Times New Roman" w:cs="Times New Roman"/>
          <w:sz w:val="28"/>
        </w:rPr>
        <w:t>Н.Г. Черницова__________</w:t>
      </w:r>
    </w:p>
    <w:p w14:paraId="624E5EBE" w14:textId="14FAE6B7" w:rsidR="00BF7623" w:rsidRPr="00DC6A65" w:rsidRDefault="00BF7623" w:rsidP="00BF7623">
      <w:pPr>
        <w:spacing w:after="0" w:line="240" w:lineRule="auto"/>
        <w:rPr>
          <w:rFonts w:ascii="Times New Roman" w:hAnsi="Times New Roman" w:cs="Times New Roman"/>
          <w:sz w:val="28"/>
        </w:rPr>
      </w:pPr>
      <w:r w:rsidRPr="00DC6A65">
        <w:rPr>
          <w:rFonts w:ascii="Times New Roman" w:hAnsi="Times New Roman" w:cs="Times New Roman"/>
          <w:sz w:val="28"/>
        </w:rPr>
        <w:t>01.09.20</w:t>
      </w:r>
      <w:r w:rsidR="00765BE6">
        <w:rPr>
          <w:rFonts w:ascii="Times New Roman" w:hAnsi="Times New Roman" w:cs="Times New Roman"/>
          <w:sz w:val="28"/>
        </w:rPr>
        <w:t>23</w:t>
      </w:r>
      <w:r w:rsidRPr="00DC6A65">
        <w:rPr>
          <w:rFonts w:ascii="Times New Roman" w:hAnsi="Times New Roman" w:cs="Times New Roman"/>
          <w:sz w:val="28"/>
        </w:rPr>
        <w:t>г</w:t>
      </w:r>
      <w:r w:rsidRPr="00DC6A65">
        <w:rPr>
          <w:rFonts w:ascii="Times New Roman" w:hAnsi="Times New Roman" w:cs="Times New Roman"/>
          <w:sz w:val="28"/>
        </w:rPr>
        <w:tab/>
        <w:t xml:space="preserve">                                          </w:t>
      </w:r>
      <w:r>
        <w:rPr>
          <w:rFonts w:ascii="Times New Roman" w:hAnsi="Times New Roman" w:cs="Times New Roman"/>
          <w:sz w:val="28"/>
        </w:rPr>
        <w:t xml:space="preserve">                </w:t>
      </w:r>
      <w:r w:rsidRPr="00DC6A65">
        <w:rPr>
          <w:rFonts w:ascii="Times New Roman" w:hAnsi="Times New Roman" w:cs="Times New Roman"/>
          <w:sz w:val="28"/>
        </w:rPr>
        <w:t xml:space="preserve">                                 01.09.20</w:t>
      </w:r>
      <w:r w:rsidR="00765BE6">
        <w:rPr>
          <w:rFonts w:ascii="Times New Roman" w:hAnsi="Times New Roman" w:cs="Times New Roman"/>
          <w:sz w:val="28"/>
        </w:rPr>
        <w:t>23</w:t>
      </w:r>
      <w:r w:rsidRPr="00DC6A65">
        <w:rPr>
          <w:rFonts w:ascii="Times New Roman" w:hAnsi="Times New Roman" w:cs="Times New Roman"/>
          <w:sz w:val="28"/>
        </w:rPr>
        <w:t>г</w:t>
      </w:r>
    </w:p>
    <w:p w14:paraId="73958440" w14:textId="77777777" w:rsidR="00BF7623" w:rsidRDefault="00BF7623" w:rsidP="00BF7623">
      <w:pPr>
        <w:jc w:val="center"/>
      </w:pPr>
    </w:p>
    <w:p w14:paraId="49FF744D" w14:textId="77777777" w:rsidR="00BF7623" w:rsidRPr="00DC6A65" w:rsidRDefault="00BF7623" w:rsidP="00BF7623">
      <w:pPr>
        <w:jc w:val="center"/>
        <w:rPr>
          <w:rFonts w:ascii="Times New Roman" w:hAnsi="Times New Roman" w:cs="Times New Roman"/>
          <w:sz w:val="28"/>
        </w:rPr>
      </w:pPr>
      <w:r w:rsidRPr="00DC6A65">
        <w:rPr>
          <w:rFonts w:ascii="Times New Roman" w:hAnsi="Times New Roman" w:cs="Times New Roman"/>
          <w:sz w:val="28"/>
        </w:rPr>
        <w:t>Тематический план по работе с родител</w:t>
      </w:r>
      <w:r w:rsidR="006961CD">
        <w:rPr>
          <w:rFonts w:ascii="Times New Roman" w:hAnsi="Times New Roman" w:cs="Times New Roman"/>
          <w:sz w:val="28"/>
        </w:rPr>
        <w:t>ьской общественностью</w:t>
      </w:r>
    </w:p>
    <w:p w14:paraId="681D7AEC" w14:textId="77777777" w:rsidR="00BF7623" w:rsidRPr="00DC6A65" w:rsidRDefault="00BF7623" w:rsidP="00BF7623">
      <w:pPr>
        <w:jc w:val="center"/>
        <w:rPr>
          <w:rFonts w:ascii="Times New Roman" w:hAnsi="Times New Roman" w:cs="Times New Roman"/>
          <w:sz w:val="28"/>
        </w:rPr>
      </w:pPr>
      <w:r w:rsidRPr="00DC6A65">
        <w:rPr>
          <w:rFonts w:ascii="Times New Roman" w:hAnsi="Times New Roman" w:cs="Times New Roman"/>
          <w:sz w:val="28"/>
        </w:rPr>
        <w:t xml:space="preserve">По теме: </w:t>
      </w:r>
      <w:r w:rsidR="006961CD" w:rsidRPr="006961CD">
        <w:rPr>
          <w:rFonts w:ascii="Times New Roman" w:hAnsi="Times New Roman" w:cs="Times New Roman"/>
          <w:sz w:val="28"/>
        </w:rPr>
        <w:t>«Педагогическое просвещение родителей: педагогический  всеобуч»</w:t>
      </w:r>
    </w:p>
    <w:tbl>
      <w:tblPr>
        <w:tblStyle w:val="a3"/>
        <w:tblW w:w="0" w:type="auto"/>
        <w:tblLook w:val="04A0" w:firstRow="1" w:lastRow="0" w:firstColumn="1" w:lastColumn="0" w:noHBand="0" w:noVBand="1"/>
      </w:tblPr>
      <w:tblGrid>
        <w:gridCol w:w="959"/>
        <w:gridCol w:w="5421"/>
        <w:gridCol w:w="3191"/>
      </w:tblGrid>
      <w:tr w:rsidR="00BF7623" w:rsidRPr="00DC6A65" w14:paraId="70042C0A" w14:textId="77777777" w:rsidTr="00771D68">
        <w:tc>
          <w:tcPr>
            <w:tcW w:w="959" w:type="dxa"/>
          </w:tcPr>
          <w:p w14:paraId="4E019E7A" w14:textId="77777777" w:rsidR="00BF7623" w:rsidRPr="00DC6A65" w:rsidRDefault="00BF7623" w:rsidP="00771D68">
            <w:pPr>
              <w:jc w:val="center"/>
              <w:rPr>
                <w:rFonts w:ascii="Times New Roman" w:hAnsi="Times New Roman" w:cs="Times New Roman"/>
                <w:sz w:val="28"/>
                <w:szCs w:val="28"/>
              </w:rPr>
            </w:pPr>
            <w:r w:rsidRPr="00DC6A65">
              <w:rPr>
                <w:rFonts w:ascii="Times New Roman" w:hAnsi="Times New Roman" w:cs="Times New Roman"/>
                <w:sz w:val="28"/>
                <w:szCs w:val="28"/>
              </w:rPr>
              <w:t>№ п/п</w:t>
            </w:r>
          </w:p>
        </w:tc>
        <w:tc>
          <w:tcPr>
            <w:tcW w:w="5421" w:type="dxa"/>
          </w:tcPr>
          <w:p w14:paraId="2F2999FE" w14:textId="77777777" w:rsidR="00BF7623" w:rsidRPr="00DC6A65" w:rsidRDefault="00BF7623" w:rsidP="00771D68">
            <w:pPr>
              <w:jc w:val="center"/>
              <w:rPr>
                <w:rFonts w:ascii="Times New Roman" w:hAnsi="Times New Roman" w:cs="Times New Roman"/>
                <w:sz w:val="28"/>
                <w:szCs w:val="28"/>
              </w:rPr>
            </w:pPr>
            <w:r w:rsidRPr="00DC6A65">
              <w:rPr>
                <w:rFonts w:ascii="Times New Roman" w:hAnsi="Times New Roman" w:cs="Times New Roman"/>
                <w:sz w:val="28"/>
                <w:szCs w:val="28"/>
              </w:rPr>
              <w:t>Тема</w:t>
            </w:r>
          </w:p>
        </w:tc>
        <w:tc>
          <w:tcPr>
            <w:tcW w:w="3191" w:type="dxa"/>
          </w:tcPr>
          <w:p w14:paraId="6A057FC9" w14:textId="77777777" w:rsidR="00BF7623" w:rsidRPr="00DC6A65" w:rsidRDefault="00BF7623" w:rsidP="00771D68">
            <w:pPr>
              <w:jc w:val="center"/>
              <w:rPr>
                <w:rFonts w:ascii="Times New Roman" w:hAnsi="Times New Roman" w:cs="Times New Roman"/>
                <w:sz w:val="28"/>
                <w:szCs w:val="28"/>
              </w:rPr>
            </w:pPr>
            <w:r w:rsidRPr="00DC6A65">
              <w:rPr>
                <w:rFonts w:ascii="Times New Roman" w:hAnsi="Times New Roman" w:cs="Times New Roman"/>
                <w:sz w:val="28"/>
                <w:szCs w:val="28"/>
              </w:rPr>
              <w:t>Форма</w:t>
            </w:r>
          </w:p>
        </w:tc>
      </w:tr>
      <w:tr w:rsidR="005E72AC" w:rsidRPr="00DC6A65" w14:paraId="38A9FCBD" w14:textId="77777777" w:rsidTr="00771D68">
        <w:tc>
          <w:tcPr>
            <w:tcW w:w="959" w:type="dxa"/>
          </w:tcPr>
          <w:p w14:paraId="6B1A7CA8" w14:textId="77777777" w:rsidR="005E72AC" w:rsidRPr="00DC6A65" w:rsidRDefault="005E72AC" w:rsidP="00771D68">
            <w:pPr>
              <w:jc w:val="center"/>
              <w:rPr>
                <w:rFonts w:ascii="Times New Roman" w:hAnsi="Times New Roman" w:cs="Times New Roman"/>
                <w:sz w:val="28"/>
                <w:szCs w:val="28"/>
              </w:rPr>
            </w:pPr>
            <w:r w:rsidRPr="00DC6A65">
              <w:rPr>
                <w:rFonts w:ascii="Times New Roman" w:hAnsi="Times New Roman" w:cs="Times New Roman"/>
                <w:sz w:val="28"/>
                <w:szCs w:val="28"/>
              </w:rPr>
              <w:t>1</w:t>
            </w:r>
          </w:p>
        </w:tc>
        <w:tc>
          <w:tcPr>
            <w:tcW w:w="5421" w:type="dxa"/>
          </w:tcPr>
          <w:p w14:paraId="722D3123" w14:textId="77777777" w:rsidR="005E72AC" w:rsidRPr="006961CD" w:rsidRDefault="005E72AC" w:rsidP="00771D68">
            <w:pPr>
              <w:rPr>
                <w:rFonts w:ascii="Times New Roman" w:hAnsi="Times New Roman" w:cs="Times New Roman"/>
                <w:sz w:val="28"/>
              </w:rPr>
            </w:pPr>
            <w:r w:rsidRPr="006961CD">
              <w:rPr>
                <w:rFonts w:ascii="Times New Roman" w:hAnsi="Times New Roman" w:cs="Times New Roman"/>
                <w:sz w:val="28"/>
              </w:rPr>
              <w:t xml:space="preserve"> Возрастные и индивидуальные особенност</w:t>
            </w:r>
            <w:r w:rsidR="006961CD" w:rsidRPr="006961CD">
              <w:rPr>
                <w:rFonts w:ascii="Times New Roman" w:hAnsi="Times New Roman" w:cs="Times New Roman"/>
                <w:sz w:val="28"/>
              </w:rPr>
              <w:t>и детей дошкольного возраста.</w:t>
            </w:r>
          </w:p>
        </w:tc>
        <w:tc>
          <w:tcPr>
            <w:tcW w:w="3191" w:type="dxa"/>
          </w:tcPr>
          <w:p w14:paraId="4AC31283" w14:textId="77777777" w:rsidR="005E72AC" w:rsidRPr="00DC6A65" w:rsidRDefault="006961CD" w:rsidP="006961CD">
            <w:pPr>
              <w:jc w:val="center"/>
              <w:rPr>
                <w:rFonts w:ascii="Times New Roman" w:hAnsi="Times New Roman" w:cs="Times New Roman"/>
                <w:sz w:val="28"/>
                <w:szCs w:val="28"/>
              </w:rPr>
            </w:pPr>
            <w:r>
              <w:rPr>
                <w:rFonts w:ascii="Times New Roman" w:hAnsi="Times New Roman" w:cs="Times New Roman"/>
                <w:sz w:val="28"/>
                <w:szCs w:val="28"/>
              </w:rPr>
              <w:t>Консультация</w:t>
            </w:r>
          </w:p>
        </w:tc>
      </w:tr>
      <w:tr w:rsidR="005E72AC" w:rsidRPr="00DC6A65" w14:paraId="7F334891" w14:textId="77777777" w:rsidTr="00771D68">
        <w:tc>
          <w:tcPr>
            <w:tcW w:w="959" w:type="dxa"/>
          </w:tcPr>
          <w:p w14:paraId="6C51ADA2" w14:textId="77777777" w:rsidR="005E72AC" w:rsidRPr="00DC6A65" w:rsidRDefault="005E72AC" w:rsidP="00771D68">
            <w:pPr>
              <w:jc w:val="center"/>
              <w:rPr>
                <w:rFonts w:ascii="Times New Roman" w:hAnsi="Times New Roman" w:cs="Times New Roman"/>
                <w:sz w:val="28"/>
                <w:szCs w:val="28"/>
              </w:rPr>
            </w:pPr>
            <w:r w:rsidRPr="00DC6A65">
              <w:rPr>
                <w:rFonts w:ascii="Times New Roman" w:hAnsi="Times New Roman" w:cs="Times New Roman"/>
                <w:sz w:val="28"/>
                <w:szCs w:val="28"/>
              </w:rPr>
              <w:t>2</w:t>
            </w:r>
          </w:p>
        </w:tc>
        <w:tc>
          <w:tcPr>
            <w:tcW w:w="5421" w:type="dxa"/>
          </w:tcPr>
          <w:p w14:paraId="147F0AED" w14:textId="77777777" w:rsidR="005E72AC" w:rsidRPr="006961CD" w:rsidRDefault="005E72AC" w:rsidP="006961CD">
            <w:pPr>
              <w:rPr>
                <w:rFonts w:ascii="Times New Roman" w:hAnsi="Times New Roman" w:cs="Times New Roman"/>
                <w:sz w:val="28"/>
              </w:rPr>
            </w:pPr>
            <w:r w:rsidRPr="006961CD">
              <w:rPr>
                <w:rFonts w:ascii="Times New Roman" w:hAnsi="Times New Roman" w:cs="Times New Roman"/>
                <w:sz w:val="28"/>
              </w:rPr>
              <w:t>Развитие</w:t>
            </w:r>
            <w:r w:rsidR="006961CD" w:rsidRPr="006961CD">
              <w:rPr>
                <w:rFonts w:ascii="Times New Roman" w:hAnsi="Times New Roman" w:cs="Times New Roman"/>
                <w:sz w:val="28"/>
              </w:rPr>
              <w:t xml:space="preserve"> личности в дошкольном возрасте</w:t>
            </w:r>
            <w:r w:rsidRPr="006961CD">
              <w:rPr>
                <w:rFonts w:ascii="Times New Roman" w:hAnsi="Times New Roman" w:cs="Times New Roman"/>
                <w:sz w:val="28"/>
              </w:rPr>
              <w:t>.</w:t>
            </w:r>
          </w:p>
        </w:tc>
        <w:tc>
          <w:tcPr>
            <w:tcW w:w="3191" w:type="dxa"/>
          </w:tcPr>
          <w:p w14:paraId="68D2EF4D" w14:textId="77777777" w:rsidR="005E72AC" w:rsidRPr="00DC6A65" w:rsidRDefault="006961CD" w:rsidP="006961CD">
            <w:pPr>
              <w:jc w:val="center"/>
              <w:rPr>
                <w:rFonts w:ascii="Times New Roman" w:hAnsi="Times New Roman" w:cs="Times New Roman"/>
                <w:sz w:val="28"/>
                <w:szCs w:val="28"/>
              </w:rPr>
            </w:pPr>
            <w:r>
              <w:rPr>
                <w:rFonts w:ascii="Times New Roman" w:hAnsi="Times New Roman" w:cs="Times New Roman"/>
                <w:sz w:val="28"/>
                <w:szCs w:val="28"/>
              </w:rPr>
              <w:t>Семинар</w:t>
            </w:r>
          </w:p>
        </w:tc>
      </w:tr>
      <w:tr w:rsidR="005E72AC" w:rsidRPr="00DC6A65" w14:paraId="67626AB9" w14:textId="77777777" w:rsidTr="00771D68">
        <w:tc>
          <w:tcPr>
            <w:tcW w:w="959" w:type="dxa"/>
          </w:tcPr>
          <w:p w14:paraId="6D73DC95" w14:textId="77777777" w:rsidR="005E72AC" w:rsidRPr="00DC6A65" w:rsidRDefault="005E72AC" w:rsidP="00771D68">
            <w:pPr>
              <w:jc w:val="center"/>
              <w:rPr>
                <w:rFonts w:ascii="Times New Roman" w:hAnsi="Times New Roman" w:cs="Times New Roman"/>
                <w:sz w:val="28"/>
                <w:szCs w:val="28"/>
              </w:rPr>
            </w:pPr>
            <w:r w:rsidRPr="00DC6A65">
              <w:rPr>
                <w:rFonts w:ascii="Times New Roman" w:hAnsi="Times New Roman" w:cs="Times New Roman"/>
                <w:sz w:val="28"/>
                <w:szCs w:val="28"/>
              </w:rPr>
              <w:t>3</w:t>
            </w:r>
          </w:p>
        </w:tc>
        <w:tc>
          <w:tcPr>
            <w:tcW w:w="5421" w:type="dxa"/>
          </w:tcPr>
          <w:p w14:paraId="10E22E5A" w14:textId="77777777" w:rsidR="005E72AC" w:rsidRPr="006961CD" w:rsidRDefault="005E72AC" w:rsidP="00771D68">
            <w:pPr>
              <w:rPr>
                <w:rFonts w:ascii="Times New Roman" w:hAnsi="Times New Roman" w:cs="Times New Roman"/>
                <w:sz w:val="28"/>
              </w:rPr>
            </w:pPr>
            <w:r w:rsidRPr="006961CD">
              <w:rPr>
                <w:rFonts w:ascii="Times New Roman" w:hAnsi="Times New Roman" w:cs="Times New Roman"/>
                <w:sz w:val="28"/>
              </w:rPr>
              <w:t xml:space="preserve">Семья и ее роль в воспитании детей </w:t>
            </w:r>
            <w:r w:rsidR="006961CD" w:rsidRPr="006961CD">
              <w:rPr>
                <w:rFonts w:ascii="Times New Roman" w:hAnsi="Times New Roman" w:cs="Times New Roman"/>
                <w:sz w:val="28"/>
              </w:rPr>
              <w:t>дошкольного возраста.</w:t>
            </w:r>
          </w:p>
        </w:tc>
        <w:tc>
          <w:tcPr>
            <w:tcW w:w="3191" w:type="dxa"/>
          </w:tcPr>
          <w:p w14:paraId="5018EDAA" w14:textId="77777777" w:rsidR="005E72AC" w:rsidRPr="00DC6A65" w:rsidRDefault="006961CD" w:rsidP="006961CD">
            <w:pPr>
              <w:jc w:val="center"/>
              <w:rPr>
                <w:rFonts w:ascii="Times New Roman" w:hAnsi="Times New Roman" w:cs="Times New Roman"/>
                <w:sz w:val="28"/>
                <w:szCs w:val="28"/>
              </w:rPr>
            </w:pPr>
            <w:r>
              <w:rPr>
                <w:rFonts w:ascii="Times New Roman" w:hAnsi="Times New Roman" w:cs="Times New Roman"/>
                <w:sz w:val="28"/>
                <w:szCs w:val="28"/>
              </w:rPr>
              <w:t>Семинар</w:t>
            </w:r>
          </w:p>
        </w:tc>
      </w:tr>
      <w:tr w:rsidR="005E72AC" w:rsidRPr="00DC6A65" w14:paraId="334B7E62" w14:textId="77777777" w:rsidTr="00771D68">
        <w:tc>
          <w:tcPr>
            <w:tcW w:w="959" w:type="dxa"/>
          </w:tcPr>
          <w:p w14:paraId="45A51E7D" w14:textId="77777777" w:rsidR="005E72AC" w:rsidRPr="00DC6A65" w:rsidRDefault="005E72AC" w:rsidP="00771D68">
            <w:pPr>
              <w:jc w:val="center"/>
              <w:rPr>
                <w:rFonts w:ascii="Times New Roman" w:hAnsi="Times New Roman" w:cs="Times New Roman"/>
                <w:sz w:val="28"/>
                <w:szCs w:val="28"/>
              </w:rPr>
            </w:pPr>
            <w:r w:rsidRPr="00DC6A65">
              <w:rPr>
                <w:rFonts w:ascii="Times New Roman" w:hAnsi="Times New Roman" w:cs="Times New Roman"/>
                <w:sz w:val="28"/>
                <w:szCs w:val="28"/>
              </w:rPr>
              <w:t>4</w:t>
            </w:r>
          </w:p>
        </w:tc>
        <w:tc>
          <w:tcPr>
            <w:tcW w:w="5421" w:type="dxa"/>
          </w:tcPr>
          <w:p w14:paraId="6A8F6EBC" w14:textId="77777777" w:rsidR="005E72AC" w:rsidRPr="006961CD" w:rsidRDefault="005E72AC" w:rsidP="00771D68">
            <w:pPr>
              <w:rPr>
                <w:rFonts w:ascii="Times New Roman" w:hAnsi="Times New Roman" w:cs="Times New Roman"/>
                <w:sz w:val="28"/>
              </w:rPr>
            </w:pPr>
            <w:r w:rsidRPr="006961CD">
              <w:rPr>
                <w:rFonts w:ascii="Times New Roman" w:hAnsi="Times New Roman" w:cs="Times New Roman"/>
                <w:sz w:val="28"/>
              </w:rPr>
              <w:t>Становление характ</w:t>
            </w:r>
            <w:r w:rsidR="006961CD" w:rsidRPr="006961CD">
              <w:rPr>
                <w:rFonts w:ascii="Times New Roman" w:hAnsi="Times New Roman" w:cs="Times New Roman"/>
                <w:sz w:val="28"/>
              </w:rPr>
              <w:t>ера дошкольника.</w:t>
            </w:r>
          </w:p>
        </w:tc>
        <w:tc>
          <w:tcPr>
            <w:tcW w:w="3191" w:type="dxa"/>
          </w:tcPr>
          <w:p w14:paraId="1B980D86" w14:textId="77777777" w:rsidR="005E72AC" w:rsidRPr="00DC6A65" w:rsidRDefault="006961CD" w:rsidP="006961CD">
            <w:pPr>
              <w:jc w:val="center"/>
              <w:rPr>
                <w:rFonts w:ascii="Times New Roman" w:hAnsi="Times New Roman" w:cs="Times New Roman"/>
                <w:sz w:val="28"/>
                <w:szCs w:val="28"/>
              </w:rPr>
            </w:pPr>
            <w:r>
              <w:rPr>
                <w:rFonts w:ascii="Times New Roman" w:hAnsi="Times New Roman" w:cs="Times New Roman"/>
                <w:sz w:val="28"/>
                <w:szCs w:val="28"/>
              </w:rPr>
              <w:t>Круглый стол</w:t>
            </w:r>
          </w:p>
        </w:tc>
      </w:tr>
      <w:tr w:rsidR="005E72AC" w:rsidRPr="00DC6A65" w14:paraId="65B0B7B3" w14:textId="77777777" w:rsidTr="00771D68">
        <w:tc>
          <w:tcPr>
            <w:tcW w:w="959" w:type="dxa"/>
          </w:tcPr>
          <w:p w14:paraId="723C51FC" w14:textId="77777777" w:rsidR="005E72AC" w:rsidRPr="00DC6A65" w:rsidRDefault="005E72AC" w:rsidP="00771D68">
            <w:pPr>
              <w:jc w:val="center"/>
              <w:rPr>
                <w:rFonts w:ascii="Times New Roman" w:hAnsi="Times New Roman" w:cs="Times New Roman"/>
                <w:sz w:val="28"/>
                <w:szCs w:val="28"/>
              </w:rPr>
            </w:pPr>
            <w:r w:rsidRPr="00DC6A65">
              <w:rPr>
                <w:rFonts w:ascii="Times New Roman" w:hAnsi="Times New Roman" w:cs="Times New Roman"/>
                <w:sz w:val="28"/>
                <w:szCs w:val="28"/>
              </w:rPr>
              <w:t>5</w:t>
            </w:r>
          </w:p>
        </w:tc>
        <w:tc>
          <w:tcPr>
            <w:tcW w:w="5421" w:type="dxa"/>
          </w:tcPr>
          <w:p w14:paraId="0F222F54" w14:textId="77777777" w:rsidR="005E72AC" w:rsidRPr="006961CD" w:rsidRDefault="005E72AC" w:rsidP="00771D68">
            <w:pPr>
              <w:rPr>
                <w:rFonts w:ascii="Times New Roman" w:hAnsi="Times New Roman" w:cs="Times New Roman"/>
                <w:sz w:val="28"/>
              </w:rPr>
            </w:pPr>
            <w:r w:rsidRPr="006961CD">
              <w:rPr>
                <w:rFonts w:ascii="Times New Roman" w:hAnsi="Times New Roman" w:cs="Times New Roman"/>
                <w:sz w:val="28"/>
              </w:rPr>
              <w:t>Развитие речи у детей до</w:t>
            </w:r>
            <w:r w:rsidR="006961CD" w:rsidRPr="006961CD">
              <w:rPr>
                <w:rFonts w:ascii="Times New Roman" w:hAnsi="Times New Roman" w:cs="Times New Roman"/>
                <w:sz w:val="28"/>
              </w:rPr>
              <w:t>школьного возраста.</w:t>
            </w:r>
          </w:p>
        </w:tc>
        <w:tc>
          <w:tcPr>
            <w:tcW w:w="3191" w:type="dxa"/>
          </w:tcPr>
          <w:p w14:paraId="2D7E69E1" w14:textId="77777777" w:rsidR="005E72AC" w:rsidRPr="00DC6A65" w:rsidRDefault="006961CD" w:rsidP="006961CD">
            <w:pPr>
              <w:jc w:val="center"/>
              <w:rPr>
                <w:rFonts w:ascii="Times New Roman" w:hAnsi="Times New Roman" w:cs="Times New Roman"/>
                <w:sz w:val="28"/>
                <w:szCs w:val="28"/>
              </w:rPr>
            </w:pPr>
            <w:r>
              <w:rPr>
                <w:rFonts w:ascii="Times New Roman" w:hAnsi="Times New Roman" w:cs="Times New Roman"/>
                <w:sz w:val="28"/>
                <w:szCs w:val="28"/>
              </w:rPr>
              <w:t>Деловая игра</w:t>
            </w:r>
          </w:p>
        </w:tc>
      </w:tr>
      <w:tr w:rsidR="005E72AC" w:rsidRPr="00DC6A65" w14:paraId="1EFB8810" w14:textId="77777777" w:rsidTr="00771D68">
        <w:tc>
          <w:tcPr>
            <w:tcW w:w="959" w:type="dxa"/>
          </w:tcPr>
          <w:p w14:paraId="47843B7F" w14:textId="77777777" w:rsidR="005E72AC" w:rsidRPr="00DC6A65" w:rsidRDefault="005E72AC" w:rsidP="00771D68">
            <w:pPr>
              <w:jc w:val="center"/>
              <w:rPr>
                <w:rFonts w:ascii="Times New Roman" w:hAnsi="Times New Roman" w:cs="Times New Roman"/>
                <w:sz w:val="28"/>
                <w:szCs w:val="28"/>
              </w:rPr>
            </w:pPr>
            <w:r w:rsidRPr="00DC6A65">
              <w:rPr>
                <w:rFonts w:ascii="Times New Roman" w:hAnsi="Times New Roman" w:cs="Times New Roman"/>
                <w:sz w:val="28"/>
                <w:szCs w:val="28"/>
              </w:rPr>
              <w:t>6</w:t>
            </w:r>
          </w:p>
        </w:tc>
        <w:tc>
          <w:tcPr>
            <w:tcW w:w="5421" w:type="dxa"/>
          </w:tcPr>
          <w:p w14:paraId="36EB5F70" w14:textId="77777777" w:rsidR="005E72AC" w:rsidRPr="006961CD" w:rsidRDefault="005E72AC" w:rsidP="00771D68">
            <w:pPr>
              <w:rPr>
                <w:rFonts w:ascii="Times New Roman" w:hAnsi="Times New Roman" w:cs="Times New Roman"/>
                <w:sz w:val="28"/>
              </w:rPr>
            </w:pPr>
            <w:r w:rsidRPr="006961CD">
              <w:rPr>
                <w:rFonts w:ascii="Times New Roman" w:hAnsi="Times New Roman" w:cs="Times New Roman"/>
                <w:sz w:val="28"/>
              </w:rPr>
              <w:t>О канале Fox kids и взро</w:t>
            </w:r>
            <w:r w:rsidR="006961CD" w:rsidRPr="006961CD">
              <w:rPr>
                <w:rFonts w:ascii="Times New Roman" w:hAnsi="Times New Roman" w:cs="Times New Roman"/>
                <w:sz w:val="28"/>
              </w:rPr>
              <w:t xml:space="preserve">слых страхах. </w:t>
            </w:r>
          </w:p>
        </w:tc>
        <w:tc>
          <w:tcPr>
            <w:tcW w:w="3191" w:type="dxa"/>
          </w:tcPr>
          <w:p w14:paraId="7EB91F87" w14:textId="77777777" w:rsidR="005E72AC" w:rsidRPr="00DC6A65" w:rsidRDefault="006961CD" w:rsidP="006961CD">
            <w:pPr>
              <w:jc w:val="center"/>
              <w:rPr>
                <w:rFonts w:ascii="Times New Roman" w:hAnsi="Times New Roman" w:cs="Times New Roman"/>
                <w:sz w:val="28"/>
                <w:szCs w:val="28"/>
              </w:rPr>
            </w:pPr>
            <w:r>
              <w:rPr>
                <w:rFonts w:ascii="Times New Roman" w:hAnsi="Times New Roman" w:cs="Times New Roman"/>
                <w:sz w:val="28"/>
                <w:szCs w:val="28"/>
              </w:rPr>
              <w:t>Консультация</w:t>
            </w:r>
          </w:p>
        </w:tc>
      </w:tr>
      <w:tr w:rsidR="005E72AC" w:rsidRPr="00DC6A65" w14:paraId="55B88EE0" w14:textId="77777777" w:rsidTr="00771D68">
        <w:tc>
          <w:tcPr>
            <w:tcW w:w="959" w:type="dxa"/>
          </w:tcPr>
          <w:p w14:paraId="329F97C5" w14:textId="77777777" w:rsidR="005E72AC" w:rsidRPr="00DC6A65" w:rsidRDefault="005E72AC" w:rsidP="00771D68">
            <w:pPr>
              <w:jc w:val="center"/>
              <w:rPr>
                <w:rFonts w:ascii="Times New Roman" w:hAnsi="Times New Roman" w:cs="Times New Roman"/>
                <w:sz w:val="28"/>
                <w:szCs w:val="28"/>
              </w:rPr>
            </w:pPr>
            <w:r w:rsidRPr="00DC6A65">
              <w:rPr>
                <w:rFonts w:ascii="Times New Roman" w:hAnsi="Times New Roman" w:cs="Times New Roman"/>
                <w:sz w:val="28"/>
                <w:szCs w:val="28"/>
              </w:rPr>
              <w:t>7</w:t>
            </w:r>
          </w:p>
        </w:tc>
        <w:tc>
          <w:tcPr>
            <w:tcW w:w="5421" w:type="dxa"/>
          </w:tcPr>
          <w:p w14:paraId="2F8E1EC2" w14:textId="77777777" w:rsidR="005E72AC" w:rsidRPr="006961CD" w:rsidRDefault="005E72AC" w:rsidP="00771D68">
            <w:pPr>
              <w:rPr>
                <w:rFonts w:ascii="Times New Roman" w:hAnsi="Times New Roman" w:cs="Times New Roman"/>
                <w:sz w:val="28"/>
              </w:rPr>
            </w:pPr>
            <w:r w:rsidRPr="006961CD">
              <w:rPr>
                <w:rFonts w:ascii="Times New Roman" w:hAnsi="Times New Roman" w:cs="Times New Roman"/>
                <w:sz w:val="28"/>
              </w:rPr>
              <w:t>Сказка в жизни ребенка дошк</w:t>
            </w:r>
            <w:r w:rsidR="006961CD" w:rsidRPr="006961CD">
              <w:rPr>
                <w:rFonts w:ascii="Times New Roman" w:hAnsi="Times New Roman" w:cs="Times New Roman"/>
                <w:sz w:val="28"/>
              </w:rPr>
              <w:t xml:space="preserve">ольного возраста. </w:t>
            </w:r>
          </w:p>
        </w:tc>
        <w:tc>
          <w:tcPr>
            <w:tcW w:w="3191" w:type="dxa"/>
          </w:tcPr>
          <w:p w14:paraId="7A3EC92C" w14:textId="77777777" w:rsidR="005E72AC" w:rsidRPr="00DC6A65" w:rsidRDefault="006961CD" w:rsidP="006961CD">
            <w:pPr>
              <w:jc w:val="center"/>
              <w:rPr>
                <w:rFonts w:ascii="Times New Roman" w:hAnsi="Times New Roman" w:cs="Times New Roman"/>
                <w:sz w:val="28"/>
                <w:szCs w:val="28"/>
              </w:rPr>
            </w:pPr>
            <w:r>
              <w:rPr>
                <w:rFonts w:ascii="Times New Roman" w:hAnsi="Times New Roman" w:cs="Times New Roman"/>
                <w:sz w:val="28"/>
                <w:szCs w:val="28"/>
              </w:rPr>
              <w:t>Семинар-практикум</w:t>
            </w:r>
          </w:p>
        </w:tc>
      </w:tr>
      <w:tr w:rsidR="006961CD" w:rsidRPr="00DC6A65" w14:paraId="2F4A4369" w14:textId="77777777" w:rsidTr="00771D68">
        <w:tc>
          <w:tcPr>
            <w:tcW w:w="959" w:type="dxa"/>
          </w:tcPr>
          <w:p w14:paraId="244E04D0" w14:textId="77777777" w:rsidR="006961CD" w:rsidRPr="00DC6A65" w:rsidRDefault="006961CD" w:rsidP="00771D68">
            <w:pPr>
              <w:jc w:val="center"/>
              <w:rPr>
                <w:rFonts w:ascii="Times New Roman" w:hAnsi="Times New Roman" w:cs="Times New Roman"/>
                <w:sz w:val="28"/>
                <w:szCs w:val="28"/>
              </w:rPr>
            </w:pPr>
            <w:r w:rsidRPr="00DC6A65">
              <w:rPr>
                <w:rFonts w:ascii="Times New Roman" w:hAnsi="Times New Roman" w:cs="Times New Roman"/>
                <w:sz w:val="28"/>
                <w:szCs w:val="28"/>
              </w:rPr>
              <w:t>8</w:t>
            </w:r>
          </w:p>
        </w:tc>
        <w:tc>
          <w:tcPr>
            <w:tcW w:w="5421" w:type="dxa"/>
          </w:tcPr>
          <w:p w14:paraId="601B6671" w14:textId="77777777" w:rsidR="006961CD" w:rsidRPr="006961CD" w:rsidRDefault="006961CD" w:rsidP="006961CD">
            <w:pPr>
              <w:rPr>
                <w:rFonts w:ascii="Times New Roman" w:hAnsi="Times New Roman" w:cs="Times New Roman"/>
                <w:sz w:val="28"/>
              </w:rPr>
            </w:pPr>
            <w:r w:rsidRPr="006961CD">
              <w:rPr>
                <w:rFonts w:ascii="Times New Roman" w:hAnsi="Times New Roman" w:cs="Times New Roman"/>
                <w:sz w:val="28"/>
              </w:rPr>
              <w:t>Семья на пороге школьной жизни ребенка. Как подготовить ребенка к школе и как выбрать школу для ребенка.</w:t>
            </w:r>
          </w:p>
        </w:tc>
        <w:tc>
          <w:tcPr>
            <w:tcW w:w="3191" w:type="dxa"/>
          </w:tcPr>
          <w:p w14:paraId="1635F6D0" w14:textId="77777777" w:rsidR="006961CD" w:rsidRPr="00DC6A65" w:rsidRDefault="006961CD" w:rsidP="006961CD">
            <w:pPr>
              <w:jc w:val="center"/>
              <w:rPr>
                <w:rFonts w:ascii="Times New Roman" w:hAnsi="Times New Roman" w:cs="Times New Roman"/>
                <w:sz w:val="28"/>
                <w:szCs w:val="28"/>
              </w:rPr>
            </w:pPr>
            <w:r>
              <w:rPr>
                <w:rFonts w:ascii="Times New Roman" w:hAnsi="Times New Roman" w:cs="Times New Roman"/>
                <w:sz w:val="28"/>
                <w:szCs w:val="28"/>
              </w:rPr>
              <w:t>Семинар-практикум</w:t>
            </w:r>
          </w:p>
        </w:tc>
      </w:tr>
      <w:tr w:rsidR="006961CD" w:rsidRPr="00DC6A65" w14:paraId="6426AC3A" w14:textId="77777777" w:rsidTr="00771D68">
        <w:tc>
          <w:tcPr>
            <w:tcW w:w="959" w:type="dxa"/>
          </w:tcPr>
          <w:p w14:paraId="4F08CF50" w14:textId="77777777" w:rsidR="006961CD" w:rsidRPr="00DC6A65" w:rsidRDefault="006961CD" w:rsidP="00771D68">
            <w:pPr>
              <w:jc w:val="center"/>
              <w:rPr>
                <w:rFonts w:ascii="Times New Roman" w:hAnsi="Times New Roman" w:cs="Times New Roman"/>
                <w:sz w:val="28"/>
                <w:szCs w:val="28"/>
              </w:rPr>
            </w:pPr>
            <w:r w:rsidRPr="00DC6A65">
              <w:rPr>
                <w:rFonts w:ascii="Times New Roman" w:hAnsi="Times New Roman" w:cs="Times New Roman"/>
                <w:sz w:val="28"/>
                <w:szCs w:val="28"/>
              </w:rPr>
              <w:t>9</w:t>
            </w:r>
          </w:p>
        </w:tc>
        <w:tc>
          <w:tcPr>
            <w:tcW w:w="5421" w:type="dxa"/>
          </w:tcPr>
          <w:p w14:paraId="2006046F" w14:textId="77777777" w:rsidR="006961CD" w:rsidRPr="006961CD" w:rsidRDefault="006961CD" w:rsidP="00771D68">
            <w:pPr>
              <w:rPr>
                <w:rFonts w:ascii="Times New Roman" w:hAnsi="Times New Roman" w:cs="Times New Roman"/>
                <w:sz w:val="28"/>
              </w:rPr>
            </w:pPr>
            <w:r w:rsidRPr="006961CD">
              <w:rPr>
                <w:rFonts w:ascii="Times New Roman" w:hAnsi="Times New Roman" w:cs="Times New Roman"/>
                <w:sz w:val="28"/>
              </w:rPr>
              <w:t>Психологическая характеристика готовности к обучению в школе.</w:t>
            </w:r>
          </w:p>
        </w:tc>
        <w:tc>
          <w:tcPr>
            <w:tcW w:w="3191" w:type="dxa"/>
          </w:tcPr>
          <w:p w14:paraId="21E4DE08" w14:textId="77777777" w:rsidR="006961CD" w:rsidRPr="00DC6A65" w:rsidRDefault="006961CD" w:rsidP="006961CD">
            <w:pPr>
              <w:jc w:val="center"/>
              <w:rPr>
                <w:rFonts w:ascii="Times New Roman" w:hAnsi="Times New Roman" w:cs="Times New Roman"/>
                <w:sz w:val="28"/>
                <w:szCs w:val="28"/>
              </w:rPr>
            </w:pPr>
            <w:r w:rsidRPr="006961CD">
              <w:rPr>
                <w:rFonts w:ascii="Times New Roman" w:hAnsi="Times New Roman" w:cs="Times New Roman"/>
                <w:sz w:val="28"/>
                <w:szCs w:val="28"/>
              </w:rPr>
              <w:t>Консультация</w:t>
            </w:r>
          </w:p>
        </w:tc>
      </w:tr>
      <w:tr w:rsidR="006961CD" w:rsidRPr="00DC6A65" w14:paraId="548DE487" w14:textId="77777777" w:rsidTr="00771D68">
        <w:tc>
          <w:tcPr>
            <w:tcW w:w="959" w:type="dxa"/>
          </w:tcPr>
          <w:p w14:paraId="3AAA0650" w14:textId="77777777" w:rsidR="006961CD" w:rsidRPr="00DC6A65" w:rsidRDefault="006961CD" w:rsidP="00771D68">
            <w:pPr>
              <w:jc w:val="center"/>
              <w:rPr>
                <w:rFonts w:ascii="Times New Roman" w:hAnsi="Times New Roman" w:cs="Times New Roman"/>
                <w:sz w:val="28"/>
                <w:szCs w:val="28"/>
              </w:rPr>
            </w:pPr>
            <w:r w:rsidRPr="00DC6A65">
              <w:rPr>
                <w:rFonts w:ascii="Times New Roman" w:hAnsi="Times New Roman" w:cs="Times New Roman"/>
                <w:sz w:val="28"/>
                <w:szCs w:val="28"/>
              </w:rPr>
              <w:t>10</w:t>
            </w:r>
          </w:p>
        </w:tc>
        <w:tc>
          <w:tcPr>
            <w:tcW w:w="5421" w:type="dxa"/>
          </w:tcPr>
          <w:p w14:paraId="27C0EB5A" w14:textId="77777777" w:rsidR="006961CD" w:rsidRPr="006961CD" w:rsidRDefault="006961CD" w:rsidP="006961CD">
            <w:pPr>
              <w:rPr>
                <w:rFonts w:ascii="Times New Roman" w:hAnsi="Times New Roman" w:cs="Times New Roman"/>
                <w:sz w:val="28"/>
              </w:rPr>
            </w:pPr>
            <w:r w:rsidRPr="006961CD">
              <w:rPr>
                <w:rFonts w:ascii="Times New Roman" w:hAnsi="Times New Roman" w:cs="Times New Roman"/>
                <w:sz w:val="28"/>
              </w:rPr>
              <w:t>Права и обязанности родителей на этапе вхождения ребенка дошкольного возраста в систему образования.</w:t>
            </w:r>
          </w:p>
        </w:tc>
        <w:tc>
          <w:tcPr>
            <w:tcW w:w="3191" w:type="dxa"/>
          </w:tcPr>
          <w:p w14:paraId="2F11AFB1" w14:textId="77777777" w:rsidR="006961CD" w:rsidRPr="00DC6A65" w:rsidRDefault="006961CD" w:rsidP="006961CD">
            <w:pPr>
              <w:jc w:val="center"/>
              <w:rPr>
                <w:rFonts w:ascii="Times New Roman" w:hAnsi="Times New Roman" w:cs="Times New Roman"/>
                <w:sz w:val="28"/>
                <w:szCs w:val="28"/>
              </w:rPr>
            </w:pPr>
            <w:r w:rsidRPr="006961CD">
              <w:rPr>
                <w:rFonts w:ascii="Times New Roman" w:hAnsi="Times New Roman" w:cs="Times New Roman"/>
                <w:sz w:val="28"/>
                <w:szCs w:val="28"/>
              </w:rPr>
              <w:t>Круглый стол</w:t>
            </w:r>
          </w:p>
        </w:tc>
      </w:tr>
      <w:tr w:rsidR="006961CD" w:rsidRPr="00DC6A65" w14:paraId="0F073E23" w14:textId="77777777" w:rsidTr="00771D68">
        <w:tc>
          <w:tcPr>
            <w:tcW w:w="959" w:type="dxa"/>
          </w:tcPr>
          <w:p w14:paraId="6284F6F7" w14:textId="77777777" w:rsidR="006961CD" w:rsidRPr="00DC6A65" w:rsidRDefault="006961CD" w:rsidP="00771D68">
            <w:pPr>
              <w:jc w:val="center"/>
              <w:rPr>
                <w:rFonts w:ascii="Times New Roman" w:hAnsi="Times New Roman" w:cs="Times New Roman"/>
                <w:sz w:val="28"/>
                <w:szCs w:val="28"/>
              </w:rPr>
            </w:pPr>
            <w:r w:rsidRPr="00DC6A65">
              <w:rPr>
                <w:rFonts w:ascii="Times New Roman" w:hAnsi="Times New Roman" w:cs="Times New Roman"/>
                <w:sz w:val="28"/>
                <w:szCs w:val="28"/>
              </w:rPr>
              <w:t>11</w:t>
            </w:r>
          </w:p>
        </w:tc>
        <w:tc>
          <w:tcPr>
            <w:tcW w:w="5421" w:type="dxa"/>
          </w:tcPr>
          <w:p w14:paraId="22035F76" w14:textId="77777777" w:rsidR="006961CD" w:rsidRPr="006961CD" w:rsidRDefault="006961CD" w:rsidP="00771D68">
            <w:pPr>
              <w:rPr>
                <w:rFonts w:ascii="Times New Roman" w:hAnsi="Times New Roman" w:cs="Times New Roman"/>
                <w:sz w:val="28"/>
                <w:szCs w:val="28"/>
              </w:rPr>
            </w:pPr>
            <w:r w:rsidRPr="006961CD">
              <w:rPr>
                <w:rFonts w:ascii="Times New Roman" w:hAnsi="Times New Roman" w:cs="Times New Roman"/>
                <w:sz w:val="28"/>
                <w:szCs w:val="28"/>
              </w:rPr>
              <w:t>Практическое занятие</w:t>
            </w:r>
          </w:p>
        </w:tc>
        <w:tc>
          <w:tcPr>
            <w:tcW w:w="3191" w:type="dxa"/>
          </w:tcPr>
          <w:p w14:paraId="767203C3" w14:textId="77777777" w:rsidR="006961CD" w:rsidRPr="00DC6A65" w:rsidRDefault="006961CD" w:rsidP="006961CD">
            <w:pPr>
              <w:jc w:val="center"/>
              <w:rPr>
                <w:rFonts w:ascii="Times New Roman" w:hAnsi="Times New Roman" w:cs="Times New Roman"/>
                <w:sz w:val="28"/>
                <w:szCs w:val="28"/>
              </w:rPr>
            </w:pPr>
            <w:r>
              <w:rPr>
                <w:rFonts w:ascii="Times New Roman" w:hAnsi="Times New Roman" w:cs="Times New Roman"/>
                <w:sz w:val="28"/>
                <w:szCs w:val="28"/>
              </w:rPr>
              <w:t>Практикум</w:t>
            </w:r>
          </w:p>
        </w:tc>
      </w:tr>
      <w:tr w:rsidR="006961CD" w:rsidRPr="00DC6A65" w14:paraId="3538037D" w14:textId="77777777" w:rsidTr="00771D68">
        <w:tc>
          <w:tcPr>
            <w:tcW w:w="959" w:type="dxa"/>
          </w:tcPr>
          <w:p w14:paraId="23E78694" w14:textId="77777777" w:rsidR="006961CD" w:rsidRPr="00DC6A65" w:rsidRDefault="006961CD" w:rsidP="00771D68">
            <w:pPr>
              <w:jc w:val="center"/>
              <w:rPr>
                <w:rFonts w:ascii="Times New Roman" w:hAnsi="Times New Roman" w:cs="Times New Roman"/>
                <w:sz w:val="28"/>
                <w:szCs w:val="28"/>
              </w:rPr>
            </w:pPr>
            <w:r w:rsidRPr="00DC6A65">
              <w:rPr>
                <w:rFonts w:ascii="Times New Roman" w:hAnsi="Times New Roman" w:cs="Times New Roman"/>
                <w:sz w:val="28"/>
                <w:szCs w:val="28"/>
              </w:rPr>
              <w:t>12</w:t>
            </w:r>
          </w:p>
        </w:tc>
        <w:tc>
          <w:tcPr>
            <w:tcW w:w="5421" w:type="dxa"/>
          </w:tcPr>
          <w:p w14:paraId="0422A8A5" w14:textId="77777777" w:rsidR="006961CD" w:rsidRPr="006961CD" w:rsidRDefault="006961CD" w:rsidP="00771D68">
            <w:pPr>
              <w:rPr>
                <w:rFonts w:ascii="Times New Roman" w:hAnsi="Times New Roman" w:cs="Times New Roman"/>
                <w:sz w:val="28"/>
                <w:szCs w:val="28"/>
              </w:rPr>
            </w:pPr>
            <w:r w:rsidRPr="006961CD">
              <w:rPr>
                <w:rFonts w:ascii="Times New Roman" w:hAnsi="Times New Roman" w:cs="Times New Roman"/>
                <w:sz w:val="28"/>
                <w:szCs w:val="28"/>
              </w:rPr>
              <w:t>Итоговое занятие</w:t>
            </w:r>
          </w:p>
        </w:tc>
        <w:tc>
          <w:tcPr>
            <w:tcW w:w="3191" w:type="dxa"/>
          </w:tcPr>
          <w:p w14:paraId="40AC835B" w14:textId="77777777" w:rsidR="006961CD" w:rsidRPr="00DC6A65" w:rsidRDefault="006961CD" w:rsidP="006961CD">
            <w:pPr>
              <w:jc w:val="center"/>
              <w:rPr>
                <w:rFonts w:ascii="Times New Roman" w:hAnsi="Times New Roman" w:cs="Times New Roman"/>
                <w:sz w:val="28"/>
                <w:szCs w:val="28"/>
              </w:rPr>
            </w:pPr>
            <w:r>
              <w:rPr>
                <w:rFonts w:ascii="Times New Roman" w:hAnsi="Times New Roman" w:cs="Times New Roman"/>
                <w:sz w:val="28"/>
                <w:szCs w:val="28"/>
              </w:rPr>
              <w:t>Тест</w:t>
            </w:r>
          </w:p>
        </w:tc>
      </w:tr>
    </w:tbl>
    <w:p w14:paraId="40EAAC8D" w14:textId="77777777" w:rsidR="00BF7623" w:rsidRDefault="00BF7623" w:rsidP="00BF7623"/>
    <w:p w14:paraId="05EA6469" w14:textId="77777777" w:rsidR="00BF7623" w:rsidRDefault="00BF7623" w:rsidP="00BF7623"/>
    <w:p w14:paraId="0C1AB2B1" w14:textId="77777777" w:rsidR="00BF7623" w:rsidRDefault="00BF7623" w:rsidP="00BF7623"/>
    <w:p w14:paraId="7745D9A8" w14:textId="77777777" w:rsidR="00BF7623" w:rsidRDefault="00BF7623" w:rsidP="00BF7623"/>
    <w:p w14:paraId="4DBC0C6C" w14:textId="77777777" w:rsidR="00E149F5" w:rsidRDefault="00E149F5" w:rsidP="00BF7623"/>
    <w:p w14:paraId="423577F5" w14:textId="77777777" w:rsidR="00BF7623" w:rsidRDefault="00BF7623" w:rsidP="00BF7623"/>
    <w:p w14:paraId="1847BAFD" w14:textId="77777777" w:rsidR="00BF7623" w:rsidRDefault="00BF7623" w:rsidP="00BF7623"/>
    <w:p w14:paraId="12DD2C3E" w14:textId="77777777" w:rsidR="00771D68" w:rsidRDefault="00771D68" w:rsidP="00BF7623"/>
    <w:p w14:paraId="49F70011" w14:textId="77777777" w:rsidR="00BF7623" w:rsidRDefault="00BF7623" w:rsidP="00BF7623"/>
    <w:p w14:paraId="23CA7933" w14:textId="77777777" w:rsidR="00BF7623" w:rsidRPr="00DC6A65" w:rsidRDefault="006961CD" w:rsidP="00BF7623">
      <w:pPr>
        <w:spacing w:after="0" w:line="240" w:lineRule="auto"/>
        <w:rPr>
          <w:rFonts w:ascii="Times New Roman" w:hAnsi="Times New Roman" w:cs="Times New Roman"/>
          <w:sz w:val="28"/>
        </w:rPr>
      </w:pPr>
      <w:r>
        <w:rPr>
          <w:rFonts w:ascii="Times New Roman" w:hAnsi="Times New Roman" w:cs="Times New Roman"/>
          <w:sz w:val="28"/>
        </w:rPr>
        <w:lastRenderedPageBreak/>
        <w:t>С</w:t>
      </w:r>
      <w:r w:rsidR="00BF7623" w:rsidRPr="00DC6A65">
        <w:rPr>
          <w:rFonts w:ascii="Times New Roman" w:hAnsi="Times New Roman" w:cs="Times New Roman"/>
          <w:sz w:val="28"/>
        </w:rPr>
        <w:t>огласовано                                                                                           Утверждаю</w:t>
      </w:r>
    </w:p>
    <w:p w14:paraId="29985805" w14:textId="77777777" w:rsidR="00BF7623" w:rsidRPr="00DC6A65" w:rsidRDefault="00BF7623" w:rsidP="00BF7623">
      <w:pPr>
        <w:spacing w:after="0" w:line="240" w:lineRule="auto"/>
        <w:rPr>
          <w:rFonts w:ascii="Times New Roman" w:hAnsi="Times New Roman" w:cs="Times New Roman"/>
          <w:sz w:val="28"/>
        </w:rPr>
      </w:pPr>
      <w:r>
        <w:rPr>
          <w:rFonts w:ascii="Times New Roman" w:hAnsi="Times New Roman" w:cs="Times New Roman"/>
          <w:sz w:val="28"/>
        </w:rPr>
        <w:t>с</w:t>
      </w:r>
      <w:r w:rsidRPr="00DC6A65">
        <w:rPr>
          <w:rFonts w:ascii="Times New Roman" w:hAnsi="Times New Roman" w:cs="Times New Roman"/>
          <w:sz w:val="28"/>
        </w:rPr>
        <w:t>тарший воспитатель  МДОАУ                                         заведующий МДОАУ</w:t>
      </w:r>
    </w:p>
    <w:p w14:paraId="54757E06" w14:textId="77777777" w:rsidR="00BF7623" w:rsidRPr="00DC6A65" w:rsidRDefault="00BF7623" w:rsidP="00BF7623">
      <w:pPr>
        <w:spacing w:after="0" w:line="240" w:lineRule="auto"/>
        <w:rPr>
          <w:rFonts w:ascii="Times New Roman" w:hAnsi="Times New Roman" w:cs="Times New Roman"/>
          <w:sz w:val="28"/>
        </w:rPr>
      </w:pPr>
      <w:r w:rsidRPr="00DC6A65">
        <w:rPr>
          <w:rFonts w:ascii="Times New Roman" w:hAnsi="Times New Roman" w:cs="Times New Roman"/>
          <w:sz w:val="28"/>
        </w:rPr>
        <w:t>«Детский сад № 78 «Пчелка»                                «Детский сад № 78 «Пчелка»</w:t>
      </w:r>
    </w:p>
    <w:p w14:paraId="3A708D96" w14:textId="77777777" w:rsidR="00BF7623" w:rsidRPr="00DC6A65" w:rsidRDefault="00BF7623" w:rsidP="00BF7623">
      <w:pPr>
        <w:spacing w:after="0" w:line="240" w:lineRule="auto"/>
        <w:rPr>
          <w:rFonts w:ascii="Times New Roman" w:hAnsi="Times New Roman" w:cs="Times New Roman"/>
          <w:sz w:val="28"/>
        </w:rPr>
      </w:pPr>
      <w:r w:rsidRPr="00DC6A65">
        <w:rPr>
          <w:rFonts w:ascii="Times New Roman" w:hAnsi="Times New Roman" w:cs="Times New Roman"/>
          <w:sz w:val="28"/>
        </w:rPr>
        <w:t>О.И. Наумова___________</w:t>
      </w:r>
      <w:r w:rsidRPr="00DC6A65">
        <w:rPr>
          <w:rFonts w:ascii="Times New Roman" w:hAnsi="Times New Roman" w:cs="Times New Roman"/>
          <w:sz w:val="28"/>
        </w:rPr>
        <w:tab/>
        <w:t xml:space="preserve">                               </w:t>
      </w:r>
      <w:r>
        <w:rPr>
          <w:rFonts w:ascii="Times New Roman" w:hAnsi="Times New Roman" w:cs="Times New Roman"/>
          <w:sz w:val="28"/>
        </w:rPr>
        <w:t xml:space="preserve">  </w:t>
      </w:r>
      <w:r w:rsidRPr="00DC6A65">
        <w:rPr>
          <w:rFonts w:ascii="Times New Roman" w:hAnsi="Times New Roman" w:cs="Times New Roman"/>
          <w:sz w:val="28"/>
        </w:rPr>
        <w:t>Н.Г. Черницова__________</w:t>
      </w:r>
    </w:p>
    <w:p w14:paraId="0AF4926E" w14:textId="5DCB8E65" w:rsidR="00BF7623" w:rsidRPr="00DC6A65" w:rsidRDefault="00BF7623" w:rsidP="00BF7623">
      <w:pPr>
        <w:spacing w:after="0" w:line="240" w:lineRule="auto"/>
        <w:rPr>
          <w:rFonts w:ascii="Times New Roman" w:hAnsi="Times New Roman" w:cs="Times New Roman"/>
          <w:sz w:val="28"/>
        </w:rPr>
      </w:pPr>
      <w:r w:rsidRPr="00DC6A65">
        <w:rPr>
          <w:rFonts w:ascii="Times New Roman" w:hAnsi="Times New Roman" w:cs="Times New Roman"/>
          <w:sz w:val="28"/>
        </w:rPr>
        <w:t>01.09.20</w:t>
      </w:r>
      <w:r w:rsidR="00765BE6">
        <w:rPr>
          <w:rFonts w:ascii="Times New Roman" w:hAnsi="Times New Roman" w:cs="Times New Roman"/>
          <w:sz w:val="28"/>
        </w:rPr>
        <w:t>23</w:t>
      </w:r>
      <w:r w:rsidRPr="00DC6A65">
        <w:rPr>
          <w:rFonts w:ascii="Times New Roman" w:hAnsi="Times New Roman" w:cs="Times New Roman"/>
          <w:sz w:val="28"/>
        </w:rPr>
        <w:t>г</w:t>
      </w:r>
      <w:r w:rsidRPr="00DC6A65">
        <w:rPr>
          <w:rFonts w:ascii="Times New Roman" w:hAnsi="Times New Roman" w:cs="Times New Roman"/>
          <w:sz w:val="28"/>
        </w:rPr>
        <w:tab/>
        <w:t xml:space="preserve">                                          </w:t>
      </w:r>
      <w:r>
        <w:rPr>
          <w:rFonts w:ascii="Times New Roman" w:hAnsi="Times New Roman" w:cs="Times New Roman"/>
          <w:sz w:val="28"/>
        </w:rPr>
        <w:t xml:space="preserve">                </w:t>
      </w:r>
      <w:r w:rsidRPr="00DC6A65">
        <w:rPr>
          <w:rFonts w:ascii="Times New Roman" w:hAnsi="Times New Roman" w:cs="Times New Roman"/>
          <w:sz w:val="28"/>
        </w:rPr>
        <w:t xml:space="preserve">                                 01.09.20</w:t>
      </w:r>
      <w:r w:rsidR="00765BE6">
        <w:rPr>
          <w:rFonts w:ascii="Times New Roman" w:hAnsi="Times New Roman" w:cs="Times New Roman"/>
          <w:sz w:val="28"/>
        </w:rPr>
        <w:t>23</w:t>
      </w:r>
      <w:r w:rsidRPr="00DC6A65">
        <w:rPr>
          <w:rFonts w:ascii="Times New Roman" w:hAnsi="Times New Roman" w:cs="Times New Roman"/>
          <w:sz w:val="28"/>
        </w:rPr>
        <w:t>г</w:t>
      </w:r>
    </w:p>
    <w:p w14:paraId="63A23EC1" w14:textId="77777777" w:rsidR="00BF7623" w:rsidRDefault="00BF7623" w:rsidP="00BF7623">
      <w:pPr>
        <w:jc w:val="center"/>
      </w:pPr>
    </w:p>
    <w:p w14:paraId="624E662D" w14:textId="77777777" w:rsidR="00BF7623" w:rsidRDefault="00BF7623" w:rsidP="00BF7623"/>
    <w:p w14:paraId="74B2B40C" w14:textId="77777777" w:rsidR="00BF7623" w:rsidRPr="00DC6A65" w:rsidRDefault="00BF7623" w:rsidP="00BF7623">
      <w:pPr>
        <w:jc w:val="center"/>
        <w:rPr>
          <w:rFonts w:ascii="Times New Roman" w:hAnsi="Times New Roman" w:cs="Times New Roman"/>
          <w:sz w:val="28"/>
        </w:rPr>
      </w:pPr>
      <w:r w:rsidRPr="00DC6A65">
        <w:rPr>
          <w:rFonts w:ascii="Times New Roman" w:hAnsi="Times New Roman" w:cs="Times New Roman"/>
          <w:sz w:val="28"/>
        </w:rPr>
        <w:t>Программа обучения родительской общественности</w:t>
      </w:r>
    </w:p>
    <w:p w14:paraId="06B21930" w14:textId="77777777" w:rsidR="00BF7623" w:rsidRPr="00DC6A65" w:rsidRDefault="006961CD" w:rsidP="00BF7623">
      <w:pPr>
        <w:jc w:val="center"/>
        <w:rPr>
          <w:rFonts w:ascii="Times New Roman" w:hAnsi="Times New Roman" w:cs="Times New Roman"/>
        </w:rPr>
      </w:pPr>
      <w:r w:rsidRPr="006961CD">
        <w:rPr>
          <w:rFonts w:ascii="Times New Roman" w:hAnsi="Times New Roman" w:cs="Times New Roman"/>
          <w:sz w:val="28"/>
        </w:rPr>
        <w:t>«Педагогическое просвещение родителей: педагогический  всеобуч»</w:t>
      </w:r>
    </w:p>
    <w:p w14:paraId="797CFE68" w14:textId="77777777" w:rsidR="00BF7623" w:rsidRPr="00DC6A65" w:rsidRDefault="00BF7623" w:rsidP="00BF7623">
      <w:pPr>
        <w:jc w:val="center"/>
        <w:rPr>
          <w:rFonts w:ascii="Times New Roman" w:hAnsi="Times New Roman" w:cs="Times New Roman"/>
        </w:rPr>
      </w:pPr>
    </w:p>
    <w:tbl>
      <w:tblPr>
        <w:tblStyle w:val="a3"/>
        <w:tblW w:w="11057" w:type="dxa"/>
        <w:tblInd w:w="-1026" w:type="dxa"/>
        <w:tblLayout w:type="fixed"/>
        <w:tblLook w:val="04A0" w:firstRow="1" w:lastRow="0" w:firstColumn="1" w:lastColumn="0" w:noHBand="0" w:noVBand="1"/>
      </w:tblPr>
      <w:tblGrid>
        <w:gridCol w:w="567"/>
        <w:gridCol w:w="5103"/>
        <w:gridCol w:w="709"/>
        <w:gridCol w:w="992"/>
        <w:gridCol w:w="709"/>
        <w:gridCol w:w="1559"/>
        <w:gridCol w:w="1418"/>
      </w:tblGrid>
      <w:tr w:rsidR="00BF7623" w:rsidRPr="00E149F5" w14:paraId="48C6481A" w14:textId="77777777" w:rsidTr="00E149F5">
        <w:tc>
          <w:tcPr>
            <w:tcW w:w="567" w:type="dxa"/>
            <w:vMerge w:val="restart"/>
          </w:tcPr>
          <w:p w14:paraId="4B38CFEB" w14:textId="77777777" w:rsidR="00BF7623" w:rsidRPr="00E149F5" w:rsidRDefault="00BF7623" w:rsidP="00771D68">
            <w:pPr>
              <w:jc w:val="center"/>
              <w:rPr>
                <w:rFonts w:ascii="Times New Roman" w:hAnsi="Times New Roman" w:cs="Times New Roman"/>
              </w:rPr>
            </w:pPr>
            <w:r w:rsidRPr="00E149F5">
              <w:rPr>
                <w:rFonts w:ascii="Times New Roman" w:hAnsi="Times New Roman" w:cs="Times New Roman"/>
              </w:rPr>
              <w:t>№п/п</w:t>
            </w:r>
          </w:p>
        </w:tc>
        <w:tc>
          <w:tcPr>
            <w:tcW w:w="5103" w:type="dxa"/>
            <w:vMerge w:val="restart"/>
          </w:tcPr>
          <w:p w14:paraId="5D8D5930" w14:textId="77777777" w:rsidR="00BF7623" w:rsidRPr="00E149F5" w:rsidRDefault="00BF7623" w:rsidP="00771D68">
            <w:pPr>
              <w:jc w:val="center"/>
              <w:rPr>
                <w:rFonts w:ascii="Times New Roman" w:hAnsi="Times New Roman" w:cs="Times New Roman"/>
              </w:rPr>
            </w:pPr>
            <w:r w:rsidRPr="00E149F5">
              <w:rPr>
                <w:rFonts w:ascii="Times New Roman" w:hAnsi="Times New Roman" w:cs="Times New Roman"/>
              </w:rPr>
              <w:t>Наименование мероприятия</w:t>
            </w:r>
          </w:p>
        </w:tc>
        <w:tc>
          <w:tcPr>
            <w:tcW w:w="2410" w:type="dxa"/>
            <w:gridSpan w:val="3"/>
          </w:tcPr>
          <w:p w14:paraId="12A37915" w14:textId="77777777" w:rsidR="00BF7623" w:rsidRPr="00E149F5" w:rsidRDefault="00BF7623" w:rsidP="00771D68">
            <w:pPr>
              <w:jc w:val="center"/>
              <w:rPr>
                <w:rFonts w:ascii="Times New Roman" w:hAnsi="Times New Roman" w:cs="Times New Roman"/>
              </w:rPr>
            </w:pPr>
            <w:r w:rsidRPr="00E149F5">
              <w:rPr>
                <w:rFonts w:ascii="Times New Roman" w:hAnsi="Times New Roman" w:cs="Times New Roman"/>
              </w:rPr>
              <w:t>Объем в часах</w:t>
            </w:r>
          </w:p>
        </w:tc>
        <w:tc>
          <w:tcPr>
            <w:tcW w:w="1559" w:type="dxa"/>
            <w:vMerge w:val="restart"/>
          </w:tcPr>
          <w:p w14:paraId="2468CAA9" w14:textId="77777777" w:rsidR="00BF7623" w:rsidRPr="00E149F5" w:rsidRDefault="00BF7623" w:rsidP="00771D68">
            <w:pPr>
              <w:jc w:val="center"/>
              <w:rPr>
                <w:rFonts w:ascii="Times New Roman" w:hAnsi="Times New Roman" w:cs="Times New Roman"/>
              </w:rPr>
            </w:pPr>
            <w:r w:rsidRPr="00E149F5">
              <w:rPr>
                <w:rFonts w:ascii="Times New Roman" w:hAnsi="Times New Roman" w:cs="Times New Roman"/>
              </w:rPr>
              <w:t>Формы контроля</w:t>
            </w:r>
          </w:p>
        </w:tc>
        <w:tc>
          <w:tcPr>
            <w:tcW w:w="1418" w:type="dxa"/>
            <w:vMerge w:val="restart"/>
          </w:tcPr>
          <w:p w14:paraId="6333796D" w14:textId="77777777" w:rsidR="00BF7623" w:rsidRPr="00E149F5" w:rsidRDefault="00BF7623" w:rsidP="00771D68">
            <w:pPr>
              <w:jc w:val="center"/>
              <w:rPr>
                <w:rFonts w:ascii="Times New Roman" w:hAnsi="Times New Roman" w:cs="Times New Roman"/>
              </w:rPr>
            </w:pPr>
            <w:r w:rsidRPr="00E149F5">
              <w:rPr>
                <w:rFonts w:ascii="Times New Roman" w:hAnsi="Times New Roman" w:cs="Times New Roman"/>
              </w:rPr>
              <w:t xml:space="preserve">Ответственный </w:t>
            </w:r>
          </w:p>
        </w:tc>
      </w:tr>
      <w:tr w:rsidR="00BF7623" w:rsidRPr="00E149F5" w14:paraId="3177C72C" w14:textId="77777777" w:rsidTr="00E149F5">
        <w:tc>
          <w:tcPr>
            <w:tcW w:w="567" w:type="dxa"/>
            <w:vMerge/>
          </w:tcPr>
          <w:p w14:paraId="79C8F0CC" w14:textId="77777777" w:rsidR="00BF7623" w:rsidRPr="00E149F5" w:rsidRDefault="00BF7623" w:rsidP="00771D68">
            <w:pPr>
              <w:jc w:val="center"/>
              <w:rPr>
                <w:rFonts w:ascii="Times New Roman" w:hAnsi="Times New Roman" w:cs="Times New Roman"/>
              </w:rPr>
            </w:pPr>
          </w:p>
        </w:tc>
        <w:tc>
          <w:tcPr>
            <w:tcW w:w="5103" w:type="dxa"/>
            <w:vMerge/>
          </w:tcPr>
          <w:p w14:paraId="2CCABCC5" w14:textId="77777777" w:rsidR="00BF7623" w:rsidRPr="00E149F5" w:rsidRDefault="00BF7623" w:rsidP="00771D68">
            <w:pPr>
              <w:jc w:val="center"/>
              <w:rPr>
                <w:rFonts w:ascii="Times New Roman" w:hAnsi="Times New Roman" w:cs="Times New Roman"/>
              </w:rPr>
            </w:pPr>
          </w:p>
        </w:tc>
        <w:tc>
          <w:tcPr>
            <w:tcW w:w="709" w:type="dxa"/>
          </w:tcPr>
          <w:p w14:paraId="78B89260" w14:textId="77777777" w:rsidR="00BF7623" w:rsidRPr="00E149F5" w:rsidRDefault="00BF7623" w:rsidP="00771D68">
            <w:pPr>
              <w:jc w:val="center"/>
              <w:rPr>
                <w:rFonts w:ascii="Times New Roman" w:hAnsi="Times New Roman" w:cs="Times New Roman"/>
                <w:sz w:val="18"/>
              </w:rPr>
            </w:pPr>
            <w:r w:rsidRPr="00E149F5">
              <w:rPr>
                <w:rFonts w:ascii="Times New Roman" w:hAnsi="Times New Roman" w:cs="Times New Roman"/>
                <w:sz w:val="18"/>
              </w:rPr>
              <w:t>всего</w:t>
            </w:r>
          </w:p>
        </w:tc>
        <w:tc>
          <w:tcPr>
            <w:tcW w:w="992" w:type="dxa"/>
          </w:tcPr>
          <w:p w14:paraId="5BD471A6" w14:textId="77777777" w:rsidR="00BF7623" w:rsidRPr="00E149F5" w:rsidRDefault="00BF7623" w:rsidP="00771D68">
            <w:pPr>
              <w:jc w:val="center"/>
              <w:rPr>
                <w:rFonts w:ascii="Times New Roman" w:hAnsi="Times New Roman" w:cs="Times New Roman"/>
                <w:sz w:val="18"/>
              </w:rPr>
            </w:pPr>
            <w:r w:rsidRPr="00E149F5">
              <w:rPr>
                <w:rFonts w:ascii="Times New Roman" w:hAnsi="Times New Roman" w:cs="Times New Roman"/>
                <w:sz w:val="18"/>
              </w:rPr>
              <w:t>Аудиторная работа</w:t>
            </w:r>
          </w:p>
        </w:tc>
        <w:tc>
          <w:tcPr>
            <w:tcW w:w="709" w:type="dxa"/>
          </w:tcPr>
          <w:p w14:paraId="0018C20E" w14:textId="77777777" w:rsidR="00BF7623" w:rsidRPr="00E149F5" w:rsidRDefault="00E149F5" w:rsidP="00771D68">
            <w:pPr>
              <w:jc w:val="center"/>
              <w:rPr>
                <w:rFonts w:ascii="Times New Roman" w:hAnsi="Times New Roman" w:cs="Times New Roman"/>
                <w:sz w:val="18"/>
              </w:rPr>
            </w:pPr>
            <w:r w:rsidRPr="00E149F5">
              <w:rPr>
                <w:rFonts w:ascii="Times New Roman" w:hAnsi="Times New Roman" w:cs="Times New Roman"/>
                <w:sz w:val="18"/>
              </w:rPr>
              <w:t>С</w:t>
            </w:r>
            <w:r w:rsidR="00BF7623" w:rsidRPr="00E149F5">
              <w:rPr>
                <w:rFonts w:ascii="Times New Roman" w:hAnsi="Times New Roman" w:cs="Times New Roman"/>
                <w:sz w:val="18"/>
              </w:rPr>
              <w:t>амостоятельно</w:t>
            </w:r>
            <w:r>
              <w:rPr>
                <w:rFonts w:ascii="Times New Roman" w:hAnsi="Times New Roman" w:cs="Times New Roman"/>
                <w:sz w:val="18"/>
              </w:rPr>
              <w:t xml:space="preserve"> </w:t>
            </w:r>
          </w:p>
        </w:tc>
        <w:tc>
          <w:tcPr>
            <w:tcW w:w="1559" w:type="dxa"/>
            <w:vMerge/>
          </w:tcPr>
          <w:p w14:paraId="50D930E8" w14:textId="77777777" w:rsidR="00BF7623" w:rsidRPr="00E149F5" w:rsidRDefault="00BF7623" w:rsidP="00771D68">
            <w:pPr>
              <w:jc w:val="center"/>
              <w:rPr>
                <w:rFonts w:ascii="Times New Roman" w:hAnsi="Times New Roman" w:cs="Times New Roman"/>
              </w:rPr>
            </w:pPr>
          </w:p>
        </w:tc>
        <w:tc>
          <w:tcPr>
            <w:tcW w:w="1418" w:type="dxa"/>
            <w:vMerge/>
          </w:tcPr>
          <w:p w14:paraId="3736195D" w14:textId="77777777" w:rsidR="00BF7623" w:rsidRPr="00E149F5" w:rsidRDefault="00BF7623" w:rsidP="00771D68">
            <w:pPr>
              <w:jc w:val="center"/>
              <w:rPr>
                <w:rFonts w:ascii="Times New Roman" w:hAnsi="Times New Roman" w:cs="Times New Roman"/>
              </w:rPr>
            </w:pPr>
          </w:p>
        </w:tc>
      </w:tr>
      <w:tr w:rsidR="005E72AC" w:rsidRPr="00E149F5" w14:paraId="2A4FD055" w14:textId="77777777" w:rsidTr="00E149F5">
        <w:tc>
          <w:tcPr>
            <w:tcW w:w="567" w:type="dxa"/>
          </w:tcPr>
          <w:p w14:paraId="5B20BA46" w14:textId="77777777" w:rsidR="005E72AC" w:rsidRPr="00E149F5" w:rsidRDefault="005E72AC" w:rsidP="00771D68">
            <w:pPr>
              <w:jc w:val="center"/>
              <w:rPr>
                <w:rFonts w:ascii="Times New Roman" w:hAnsi="Times New Roman" w:cs="Times New Roman"/>
              </w:rPr>
            </w:pPr>
            <w:r w:rsidRPr="00E149F5">
              <w:rPr>
                <w:rFonts w:ascii="Times New Roman" w:hAnsi="Times New Roman" w:cs="Times New Roman"/>
              </w:rPr>
              <w:t>1</w:t>
            </w:r>
          </w:p>
        </w:tc>
        <w:tc>
          <w:tcPr>
            <w:tcW w:w="5103" w:type="dxa"/>
          </w:tcPr>
          <w:p w14:paraId="119700B9" w14:textId="77777777" w:rsidR="005E72AC" w:rsidRPr="00E149F5" w:rsidRDefault="005E72AC" w:rsidP="00771D68">
            <w:pPr>
              <w:rPr>
                <w:rFonts w:ascii="Times New Roman" w:hAnsi="Times New Roman" w:cs="Times New Roman"/>
                <w:sz w:val="24"/>
                <w:szCs w:val="24"/>
              </w:rPr>
            </w:pPr>
            <w:r w:rsidRPr="00E149F5">
              <w:rPr>
                <w:rFonts w:ascii="Times New Roman" w:hAnsi="Times New Roman" w:cs="Times New Roman"/>
                <w:sz w:val="24"/>
                <w:szCs w:val="24"/>
              </w:rPr>
              <w:t>Возрастные и индивидуальные особенност</w:t>
            </w:r>
            <w:r w:rsidR="006961CD" w:rsidRPr="00E149F5">
              <w:rPr>
                <w:rFonts w:ascii="Times New Roman" w:hAnsi="Times New Roman" w:cs="Times New Roman"/>
                <w:sz w:val="24"/>
                <w:szCs w:val="24"/>
              </w:rPr>
              <w:t>и детей дошкольного возраста</w:t>
            </w:r>
          </w:p>
        </w:tc>
        <w:tc>
          <w:tcPr>
            <w:tcW w:w="709" w:type="dxa"/>
          </w:tcPr>
          <w:p w14:paraId="69038542" w14:textId="77777777" w:rsidR="005E72AC" w:rsidRPr="00E149F5" w:rsidRDefault="006961CD" w:rsidP="00771D68">
            <w:pPr>
              <w:jc w:val="center"/>
              <w:rPr>
                <w:rFonts w:ascii="Times New Roman" w:hAnsi="Times New Roman" w:cs="Times New Roman"/>
              </w:rPr>
            </w:pPr>
            <w:r w:rsidRPr="00E149F5">
              <w:rPr>
                <w:rFonts w:ascii="Times New Roman" w:hAnsi="Times New Roman" w:cs="Times New Roman"/>
              </w:rPr>
              <w:t>2</w:t>
            </w:r>
          </w:p>
        </w:tc>
        <w:tc>
          <w:tcPr>
            <w:tcW w:w="992" w:type="dxa"/>
          </w:tcPr>
          <w:p w14:paraId="471C1CD4" w14:textId="77777777" w:rsidR="005E72AC" w:rsidRPr="00E149F5" w:rsidRDefault="006961CD" w:rsidP="00771D68">
            <w:pPr>
              <w:jc w:val="center"/>
              <w:rPr>
                <w:rFonts w:ascii="Times New Roman" w:hAnsi="Times New Roman" w:cs="Times New Roman"/>
              </w:rPr>
            </w:pPr>
            <w:r w:rsidRPr="00E149F5">
              <w:rPr>
                <w:rFonts w:ascii="Times New Roman" w:hAnsi="Times New Roman" w:cs="Times New Roman"/>
              </w:rPr>
              <w:t>1</w:t>
            </w:r>
          </w:p>
        </w:tc>
        <w:tc>
          <w:tcPr>
            <w:tcW w:w="709" w:type="dxa"/>
          </w:tcPr>
          <w:p w14:paraId="1C8AC16B" w14:textId="77777777" w:rsidR="005E72AC" w:rsidRPr="00E149F5" w:rsidRDefault="006961CD" w:rsidP="00771D68">
            <w:pPr>
              <w:jc w:val="center"/>
              <w:rPr>
                <w:rFonts w:ascii="Times New Roman" w:hAnsi="Times New Roman" w:cs="Times New Roman"/>
              </w:rPr>
            </w:pPr>
            <w:r w:rsidRPr="00E149F5">
              <w:rPr>
                <w:rFonts w:ascii="Times New Roman" w:hAnsi="Times New Roman" w:cs="Times New Roman"/>
              </w:rPr>
              <w:t>1</w:t>
            </w:r>
          </w:p>
        </w:tc>
        <w:tc>
          <w:tcPr>
            <w:tcW w:w="1559" w:type="dxa"/>
          </w:tcPr>
          <w:p w14:paraId="122AD587" w14:textId="77777777" w:rsidR="005E72AC" w:rsidRPr="00E149F5" w:rsidRDefault="00E149F5" w:rsidP="00771D68">
            <w:pPr>
              <w:jc w:val="center"/>
              <w:rPr>
                <w:rFonts w:ascii="Times New Roman" w:hAnsi="Times New Roman" w:cs="Times New Roman"/>
              </w:rPr>
            </w:pPr>
            <w:r w:rsidRPr="00E149F5">
              <w:rPr>
                <w:rFonts w:ascii="Times New Roman" w:hAnsi="Times New Roman" w:cs="Times New Roman"/>
              </w:rPr>
              <w:t>Раздаточный материал</w:t>
            </w:r>
          </w:p>
        </w:tc>
        <w:tc>
          <w:tcPr>
            <w:tcW w:w="1418" w:type="dxa"/>
          </w:tcPr>
          <w:p w14:paraId="104E639A" w14:textId="77777777" w:rsidR="005E72AC" w:rsidRPr="00E149F5" w:rsidRDefault="00E149F5" w:rsidP="00771D68">
            <w:pPr>
              <w:jc w:val="center"/>
              <w:rPr>
                <w:rFonts w:ascii="Times New Roman" w:hAnsi="Times New Roman" w:cs="Times New Roman"/>
              </w:rPr>
            </w:pPr>
            <w:r w:rsidRPr="00E149F5">
              <w:rPr>
                <w:rFonts w:ascii="Times New Roman" w:hAnsi="Times New Roman" w:cs="Times New Roman"/>
              </w:rPr>
              <w:t>Старший воспитатель</w:t>
            </w:r>
          </w:p>
        </w:tc>
      </w:tr>
      <w:tr w:rsidR="00E149F5" w:rsidRPr="00E149F5" w14:paraId="5923301A" w14:textId="77777777" w:rsidTr="00E149F5">
        <w:tc>
          <w:tcPr>
            <w:tcW w:w="567" w:type="dxa"/>
          </w:tcPr>
          <w:p w14:paraId="52F807FF"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2</w:t>
            </w:r>
          </w:p>
        </w:tc>
        <w:tc>
          <w:tcPr>
            <w:tcW w:w="5103" w:type="dxa"/>
          </w:tcPr>
          <w:p w14:paraId="1057A78B" w14:textId="77777777" w:rsidR="00E149F5" w:rsidRPr="00E149F5" w:rsidRDefault="00E149F5" w:rsidP="00771D68">
            <w:pPr>
              <w:rPr>
                <w:rFonts w:ascii="Times New Roman" w:hAnsi="Times New Roman" w:cs="Times New Roman"/>
                <w:sz w:val="24"/>
                <w:szCs w:val="24"/>
              </w:rPr>
            </w:pPr>
            <w:r w:rsidRPr="00E149F5">
              <w:rPr>
                <w:rFonts w:ascii="Times New Roman" w:hAnsi="Times New Roman" w:cs="Times New Roman"/>
                <w:sz w:val="24"/>
                <w:szCs w:val="24"/>
              </w:rPr>
              <w:t xml:space="preserve"> Развитие личности в дошкольном возрасте</w:t>
            </w:r>
          </w:p>
        </w:tc>
        <w:tc>
          <w:tcPr>
            <w:tcW w:w="709" w:type="dxa"/>
          </w:tcPr>
          <w:p w14:paraId="0DC3342D"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2</w:t>
            </w:r>
          </w:p>
        </w:tc>
        <w:tc>
          <w:tcPr>
            <w:tcW w:w="992" w:type="dxa"/>
          </w:tcPr>
          <w:p w14:paraId="14B54A10"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1</w:t>
            </w:r>
          </w:p>
        </w:tc>
        <w:tc>
          <w:tcPr>
            <w:tcW w:w="709" w:type="dxa"/>
          </w:tcPr>
          <w:p w14:paraId="09E705A2"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1</w:t>
            </w:r>
          </w:p>
        </w:tc>
        <w:tc>
          <w:tcPr>
            <w:tcW w:w="1559" w:type="dxa"/>
          </w:tcPr>
          <w:p w14:paraId="7ECFC5B4" w14:textId="77777777" w:rsidR="00E149F5" w:rsidRPr="00E149F5" w:rsidRDefault="00E149F5" w:rsidP="00AC190E">
            <w:pPr>
              <w:jc w:val="center"/>
              <w:rPr>
                <w:rFonts w:ascii="Times New Roman" w:hAnsi="Times New Roman" w:cs="Times New Roman"/>
              </w:rPr>
            </w:pPr>
            <w:r w:rsidRPr="00E149F5">
              <w:rPr>
                <w:rFonts w:ascii="Times New Roman" w:hAnsi="Times New Roman" w:cs="Times New Roman"/>
              </w:rPr>
              <w:t>Раздаточный материал</w:t>
            </w:r>
          </w:p>
        </w:tc>
        <w:tc>
          <w:tcPr>
            <w:tcW w:w="1418" w:type="dxa"/>
          </w:tcPr>
          <w:p w14:paraId="03E090E4" w14:textId="77777777" w:rsidR="00E149F5" w:rsidRPr="00E149F5" w:rsidRDefault="00E149F5" w:rsidP="00AC190E">
            <w:pPr>
              <w:jc w:val="center"/>
              <w:rPr>
                <w:rFonts w:ascii="Times New Roman" w:hAnsi="Times New Roman" w:cs="Times New Roman"/>
              </w:rPr>
            </w:pPr>
            <w:r w:rsidRPr="00E149F5">
              <w:rPr>
                <w:rFonts w:ascii="Times New Roman" w:hAnsi="Times New Roman" w:cs="Times New Roman"/>
              </w:rPr>
              <w:t>Старший воспитатель</w:t>
            </w:r>
          </w:p>
        </w:tc>
      </w:tr>
      <w:tr w:rsidR="00E149F5" w:rsidRPr="00E149F5" w14:paraId="5C9D1268" w14:textId="77777777" w:rsidTr="00E149F5">
        <w:tc>
          <w:tcPr>
            <w:tcW w:w="567" w:type="dxa"/>
          </w:tcPr>
          <w:p w14:paraId="35F934E8"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3</w:t>
            </w:r>
          </w:p>
        </w:tc>
        <w:tc>
          <w:tcPr>
            <w:tcW w:w="5103" w:type="dxa"/>
          </w:tcPr>
          <w:p w14:paraId="346F6B7E" w14:textId="77777777" w:rsidR="00E149F5" w:rsidRPr="00E149F5" w:rsidRDefault="00E149F5" w:rsidP="00771D68">
            <w:pPr>
              <w:rPr>
                <w:rFonts w:ascii="Times New Roman" w:hAnsi="Times New Roman" w:cs="Times New Roman"/>
                <w:sz w:val="24"/>
                <w:szCs w:val="24"/>
              </w:rPr>
            </w:pPr>
            <w:r w:rsidRPr="00E149F5">
              <w:rPr>
                <w:rFonts w:ascii="Times New Roman" w:hAnsi="Times New Roman" w:cs="Times New Roman"/>
                <w:sz w:val="24"/>
                <w:szCs w:val="24"/>
              </w:rPr>
              <w:t>Семья и ее роль в воспитании детей дошкольного возраста</w:t>
            </w:r>
          </w:p>
        </w:tc>
        <w:tc>
          <w:tcPr>
            <w:tcW w:w="709" w:type="dxa"/>
          </w:tcPr>
          <w:p w14:paraId="317B97FE"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2</w:t>
            </w:r>
          </w:p>
        </w:tc>
        <w:tc>
          <w:tcPr>
            <w:tcW w:w="992" w:type="dxa"/>
          </w:tcPr>
          <w:p w14:paraId="6D82AF3B"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1</w:t>
            </w:r>
          </w:p>
        </w:tc>
        <w:tc>
          <w:tcPr>
            <w:tcW w:w="709" w:type="dxa"/>
          </w:tcPr>
          <w:p w14:paraId="498960F8"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1</w:t>
            </w:r>
          </w:p>
        </w:tc>
        <w:tc>
          <w:tcPr>
            <w:tcW w:w="1559" w:type="dxa"/>
          </w:tcPr>
          <w:p w14:paraId="3659F1B8" w14:textId="77777777" w:rsidR="00E149F5" w:rsidRPr="00E149F5" w:rsidRDefault="00E149F5" w:rsidP="00AC190E">
            <w:pPr>
              <w:jc w:val="center"/>
              <w:rPr>
                <w:rFonts w:ascii="Times New Roman" w:hAnsi="Times New Roman" w:cs="Times New Roman"/>
              </w:rPr>
            </w:pPr>
            <w:r w:rsidRPr="00E149F5">
              <w:rPr>
                <w:rFonts w:ascii="Times New Roman" w:hAnsi="Times New Roman" w:cs="Times New Roman"/>
              </w:rPr>
              <w:t>Раздаточный материал</w:t>
            </w:r>
          </w:p>
        </w:tc>
        <w:tc>
          <w:tcPr>
            <w:tcW w:w="1418" w:type="dxa"/>
          </w:tcPr>
          <w:p w14:paraId="339B01B4" w14:textId="77777777" w:rsidR="00E149F5" w:rsidRPr="00E149F5" w:rsidRDefault="00E149F5" w:rsidP="00AC190E">
            <w:pPr>
              <w:jc w:val="center"/>
              <w:rPr>
                <w:rFonts w:ascii="Times New Roman" w:hAnsi="Times New Roman" w:cs="Times New Roman"/>
              </w:rPr>
            </w:pPr>
            <w:r w:rsidRPr="00E149F5">
              <w:rPr>
                <w:rFonts w:ascii="Times New Roman" w:hAnsi="Times New Roman" w:cs="Times New Roman"/>
              </w:rPr>
              <w:t>Старший воспитатель</w:t>
            </w:r>
          </w:p>
        </w:tc>
      </w:tr>
      <w:tr w:rsidR="00E149F5" w:rsidRPr="00E149F5" w14:paraId="56AD9DFE" w14:textId="77777777" w:rsidTr="00E149F5">
        <w:tc>
          <w:tcPr>
            <w:tcW w:w="567" w:type="dxa"/>
          </w:tcPr>
          <w:p w14:paraId="10D80C95"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4</w:t>
            </w:r>
          </w:p>
        </w:tc>
        <w:tc>
          <w:tcPr>
            <w:tcW w:w="5103" w:type="dxa"/>
          </w:tcPr>
          <w:p w14:paraId="4B6759B7" w14:textId="77777777" w:rsidR="00E149F5" w:rsidRPr="00E149F5" w:rsidRDefault="00E149F5" w:rsidP="006961CD">
            <w:pPr>
              <w:rPr>
                <w:rFonts w:ascii="Times New Roman" w:hAnsi="Times New Roman" w:cs="Times New Roman"/>
                <w:sz w:val="24"/>
                <w:szCs w:val="24"/>
              </w:rPr>
            </w:pPr>
            <w:r w:rsidRPr="00E149F5">
              <w:rPr>
                <w:rFonts w:ascii="Times New Roman" w:hAnsi="Times New Roman" w:cs="Times New Roman"/>
                <w:sz w:val="24"/>
                <w:szCs w:val="24"/>
              </w:rPr>
              <w:t>Становление характера дошкольника</w:t>
            </w:r>
          </w:p>
        </w:tc>
        <w:tc>
          <w:tcPr>
            <w:tcW w:w="709" w:type="dxa"/>
          </w:tcPr>
          <w:p w14:paraId="56E9940D"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2</w:t>
            </w:r>
          </w:p>
        </w:tc>
        <w:tc>
          <w:tcPr>
            <w:tcW w:w="992" w:type="dxa"/>
          </w:tcPr>
          <w:p w14:paraId="59E19701"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1</w:t>
            </w:r>
          </w:p>
        </w:tc>
        <w:tc>
          <w:tcPr>
            <w:tcW w:w="709" w:type="dxa"/>
          </w:tcPr>
          <w:p w14:paraId="3E6AEADD"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1</w:t>
            </w:r>
          </w:p>
        </w:tc>
        <w:tc>
          <w:tcPr>
            <w:tcW w:w="1559" w:type="dxa"/>
          </w:tcPr>
          <w:p w14:paraId="26C0F089" w14:textId="77777777" w:rsidR="00E149F5" w:rsidRPr="00E149F5" w:rsidRDefault="00E149F5" w:rsidP="00AC190E">
            <w:pPr>
              <w:jc w:val="center"/>
              <w:rPr>
                <w:rFonts w:ascii="Times New Roman" w:hAnsi="Times New Roman" w:cs="Times New Roman"/>
              </w:rPr>
            </w:pPr>
            <w:r w:rsidRPr="00E149F5">
              <w:rPr>
                <w:rFonts w:ascii="Times New Roman" w:hAnsi="Times New Roman" w:cs="Times New Roman"/>
              </w:rPr>
              <w:t>Раздаточный материал</w:t>
            </w:r>
          </w:p>
        </w:tc>
        <w:tc>
          <w:tcPr>
            <w:tcW w:w="1418" w:type="dxa"/>
          </w:tcPr>
          <w:p w14:paraId="52D87FDA" w14:textId="77777777" w:rsidR="00E149F5" w:rsidRPr="00E149F5" w:rsidRDefault="00E149F5" w:rsidP="00AC190E">
            <w:pPr>
              <w:jc w:val="center"/>
              <w:rPr>
                <w:rFonts w:ascii="Times New Roman" w:hAnsi="Times New Roman" w:cs="Times New Roman"/>
              </w:rPr>
            </w:pPr>
            <w:r w:rsidRPr="00E149F5">
              <w:rPr>
                <w:rFonts w:ascii="Times New Roman" w:hAnsi="Times New Roman" w:cs="Times New Roman"/>
              </w:rPr>
              <w:t>Старший воспитатель</w:t>
            </w:r>
          </w:p>
        </w:tc>
      </w:tr>
      <w:tr w:rsidR="00E149F5" w:rsidRPr="00E149F5" w14:paraId="45CB6FEA" w14:textId="77777777" w:rsidTr="00E149F5">
        <w:tc>
          <w:tcPr>
            <w:tcW w:w="567" w:type="dxa"/>
          </w:tcPr>
          <w:p w14:paraId="5D930445"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5</w:t>
            </w:r>
          </w:p>
        </w:tc>
        <w:tc>
          <w:tcPr>
            <w:tcW w:w="5103" w:type="dxa"/>
          </w:tcPr>
          <w:p w14:paraId="6C17B397" w14:textId="77777777" w:rsidR="00E149F5" w:rsidRPr="00E149F5" w:rsidRDefault="00E149F5" w:rsidP="006961CD">
            <w:pPr>
              <w:rPr>
                <w:rFonts w:ascii="Times New Roman" w:hAnsi="Times New Roman" w:cs="Times New Roman"/>
                <w:sz w:val="24"/>
                <w:szCs w:val="24"/>
              </w:rPr>
            </w:pPr>
            <w:r w:rsidRPr="00E149F5">
              <w:rPr>
                <w:rFonts w:ascii="Times New Roman" w:hAnsi="Times New Roman" w:cs="Times New Roman"/>
                <w:sz w:val="24"/>
                <w:szCs w:val="24"/>
              </w:rPr>
              <w:t>Развитие речи у детей дошкольного возраста</w:t>
            </w:r>
          </w:p>
        </w:tc>
        <w:tc>
          <w:tcPr>
            <w:tcW w:w="709" w:type="dxa"/>
          </w:tcPr>
          <w:p w14:paraId="6451909A"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2</w:t>
            </w:r>
          </w:p>
        </w:tc>
        <w:tc>
          <w:tcPr>
            <w:tcW w:w="992" w:type="dxa"/>
          </w:tcPr>
          <w:p w14:paraId="282561C0"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1</w:t>
            </w:r>
          </w:p>
        </w:tc>
        <w:tc>
          <w:tcPr>
            <w:tcW w:w="709" w:type="dxa"/>
          </w:tcPr>
          <w:p w14:paraId="3D23DB9E"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1</w:t>
            </w:r>
          </w:p>
        </w:tc>
        <w:tc>
          <w:tcPr>
            <w:tcW w:w="1559" w:type="dxa"/>
          </w:tcPr>
          <w:p w14:paraId="23AD0036" w14:textId="77777777" w:rsidR="00E149F5" w:rsidRPr="00E149F5" w:rsidRDefault="00E149F5" w:rsidP="00AC190E">
            <w:pPr>
              <w:jc w:val="center"/>
              <w:rPr>
                <w:rFonts w:ascii="Times New Roman" w:hAnsi="Times New Roman" w:cs="Times New Roman"/>
              </w:rPr>
            </w:pPr>
            <w:r w:rsidRPr="00E149F5">
              <w:rPr>
                <w:rFonts w:ascii="Times New Roman" w:hAnsi="Times New Roman" w:cs="Times New Roman"/>
              </w:rPr>
              <w:t>Раздаточный материал</w:t>
            </w:r>
          </w:p>
        </w:tc>
        <w:tc>
          <w:tcPr>
            <w:tcW w:w="1418" w:type="dxa"/>
          </w:tcPr>
          <w:p w14:paraId="3EEDD9DB" w14:textId="77777777" w:rsidR="00E149F5" w:rsidRPr="00E149F5" w:rsidRDefault="00E149F5" w:rsidP="00AC190E">
            <w:pPr>
              <w:jc w:val="center"/>
              <w:rPr>
                <w:rFonts w:ascii="Times New Roman" w:hAnsi="Times New Roman" w:cs="Times New Roman"/>
              </w:rPr>
            </w:pPr>
            <w:r w:rsidRPr="00E149F5">
              <w:rPr>
                <w:rFonts w:ascii="Times New Roman" w:hAnsi="Times New Roman" w:cs="Times New Roman"/>
              </w:rPr>
              <w:t>Старший воспитатель</w:t>
            </w:r>
          </w:p>
        </w:tc>
      </w:tr>
      <w:tr w:rsidR="00E149F5" w:rsidRPr="00E149F5" w14:paraId="18496942" w14:textId="77777777" w:rsidTr="00E149F5">
        <w:tc>
          <w:tcPr>
            <w:tcW w:w="567" w:type="dxa"/>
          </w:tcPr>
          <w:p w14:paraId="2891372E"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6</w:t>
            </w:r>
          </w:p>
        </w:tc>
        <w:tc>
          <w:tcPr>
            <w:tcW w:w="5103" w:type="dxa"/>
          </w:tcPr>
          <w:p w14:paraId="65FEAB03" w14:textId="77777777" w:rsidR="00E149F5" w:rsidRPr="00E149F5" w:rsidRDefault="00E149F5" w:rsidP="006961CD">
            <w:pPr>
              <w:rPr>
                <w:rFonts w:ascii="Times New Roman" w:hAnsi="Times New Roman" w:cs="Times New Roman"/>
                <w:sz w:val="24"/>
                <w:szCs w:val="24"/>
              </w:rPr>
            </w:pPr>
            <w:r w:rsidRPr="00E149F5">
              <w:rPr>
                <w:rFonts w:ascii="Times New Roman" w:hAnsi="Times New Roman" w:cs="Times New Roman"/>
                <w:sz w:val="24"/>
                <w:szCs w:val="24"/>
              </w:rPr>
              <w:t>О канале Fox kids и взрослых страхах</w:t>
            </w:r>
          </w:p>
        </w:tc>
        <w:tc>
          <w:tcPr>
            <w:tcW w:w="709" w:type="dxa"/>
          </w:tcPr>
          <w:p w14:paraId="75F380FB"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2</w:t>
            </w:r>
          </w:p>
        </w:tc>
        <w:tc>
          <w:tcPr>
            <w:tcW w:w="992" w:type="dxa"/>
          </w:tcPr>
          <w:p w14:paraId="19A816CB"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1</w:t>
            </w:r>
          </w:p>
        </w:tc>
        <w:tc>
          <w:tcPr>
            <w:tcW w:w="709" w:type="dxa"/>
          </w:tcPr>
          <w:p w14:paraId="607F3C17"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1</w:t>
            </w:r>
          </w:p>
        </w:tc>
        <w:tc>
          <w:tcPr>
            <w:tcW w:w="1559" w:type="dxa"/>
          </w:tcPr>
          <w:p w14:paraId="0C31301A" w14:textId="77777777" w:rsidR="00E149F5" w:rsidRPr="00E149F5" w:rsidRDefault="00E149F5" w:rsidP="00AC190E">
            <w:pPr>
              <w:jc w:val="center"/>
              <w:rPr>
                <w:rFonts w:ascii="Times New Roman" w:hAnsi="Times New Roman" w:cs="Times New Roman"/>
              </w:rPr>
            </w:pPr>
            <w:r w:rsidRPr="00E149F5">
              <w:rPr>
                <w:rFonts w:ascii="Times New Roman" w:hAnsi="Times New Roman" w:cs="Times New Roman"/>
              </w:rPr>
              <w:t>Раздаточный материал</w:t>
            </w:r>
          </w:p>
        </w:tc>
        <w:tc>
          <w:tcPr>
            <w:tcW w:w="1418" w:type="dxa"/>
          </w:tcPr>
          <w:p w14:paraId="560EFE94" w14:textId="77777777" w:rsidR="00E149F5" w:rsidRPr="00E149F5" w:rsidRDefault="00E149F5" w:rsidP="00AC190E">
            <w:pPr>
              <w:jc w:val="center"/>
              <w:rPr>
                <w:rFonts w:ascii="Times New Roman" w:hAnsi="Times New Roman" w:cs="Times New Roman"/>
              </w:rPr>
            </w:pPr>
            <w:r w:rsidRPr="00E149F5">
              <w:rPr>
                <w:rFonts w:ascii="Times New Roman" w:hAnsi="Times New Roman" w:cs="Times New Roman"/>
              </w:rPr>
              <w:t>Старший воспитатель</w:t>
            </w:r>
          </w:p>
        </w:tc>
      </w:tr>
      <w:tr w:rsidR="00E149F5" w:rsidRPr="00E149F5" w14:paraId="6B69964D" w14:textId="77777777" w:rsidTr="00E149F5">
        <w:tc>
          <w:tcPr>
            <w:tcW w:w="567" w:type="dxa"/>
          </w:tcPr>
          <w:p w14:paraId="5357B542"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7</w:t>
            </w:r>
          </w:p>
        </w:tc>
        <w:tc>
          <w:tcPr>
            <w:tcW w:w="5103" w:type="dxa"/>
          </w:tcPr>
          <w:p w14:paraId="66D18C3A" w14:textId="77777777" w:rsidR="00E149F5" w:rsidRPr="00E149F5" w:rsidRDefault="00E149F5" w:rsidP="00771D68">
            <w:pPr>
              <w:rPr>
                <w:rFonts w:ascii="Times New Roman" w:hAnsi="Times New Roman" w:cs="Times New Roman"/>
                <w:sz w:val="24"/>
                <w:szCs w:val="24"/>
              </w:rPr>
            </w:pPr>
            <w:r w:rsidRPr="00E149F5">
              <w:rPr>
                <w:rFonts w:ascii="Times New Roman" w:hAnsi="Times New Roman" w:cs="Times New Roman"/>
                <w:sz w:val="24"/>
                <w:szCs w:val="24"/>
              </w:rPr>
              <w:t>Сказка в жизни ребенка дошкольного возраста</w:t>
            </w:r>
          </w:p>
        </w:tc>
        <w:tc>
          <w:tcPr>
            <w:tcW w:w="709" w:type="dxa"/>
          </w:tcPr>
          <w:p w14:paraId="0FFD7274"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2</w:t>
            </w:r>
          </w:p>
        </w:tc>
        <w:tc>
          <w:tcPr>
            <w:tcW w:w="992" w:type="dxa"/>
          </w:tcPr>
          <w:p w14:paraId="091C7667"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1</w:t>
            </w:r>
          </w:p>
        </w:tc>
        <w:tc>
          <w:tcPr>
            <w:tcW w:w="709" w:type="dxa"/>
          </w:tcPr>
          <w:p w14:paraId="23F711FB"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1</w:t>
            </w:r>
          </w:p>
        </w:tc>
        <w:tc>
          <w:tcPr>
            <w:tcW w:w="1559" w:type="dxa"/>
          </w:tcPr>
          <w:p w14:paraId="58798560" w14:textId="77777777" w:rsidR="00E149F5" w:rsidRPr="00E149F5" w:rsidRDefault="00E149F5" w:rsidP="00AC190E">
            <w:pPr>
              <w:jc w:val="center"/>
              <w:rPr>
                <w:rFonts w:ascii="Times New Roman" w:hAnsi="Times New Roman" w:cs="Times New Roman"/>
              </w:rPr>
            </w:pPr>
            <w:r w:rsidRPr="00E149F5">
              <w:rPr>
                <w:rFonts w:ascii="Times New Roman" w:hAnsi="Times New Roman" w:cs="Times New Roman"/>
              </w:rPr>
              <w:t>Раздаточный материал</w:t>
            </w:r>
          </w:p>
        </w:tc>
        <w:tc>
          <w:tcPr>
            <w:tcW w:w="1418" w:type="dxa"/>
          </w:tcPr>
          <w:p w14:paraId="48FEA0BF" w14:textId="77777777" w:rsidR="00E149F5" w:rsidRPr="00E149F5" w:rsidRDefault="00E149F5" w:rsidP="00AC190E">
            <w:pPr>
              <w:jc w:val="center"/>
              <w:rPr>
                <w:rFonts w:ascii="Times New Roman" w:hAnsi="Times New Roman" w:cs="Times New Roman"/>
              </w:rPr>
            </w:pPr>
            <w:r w:rsidRPr="00E149F5">
              <w:rPr>
                <w:rFonts w:ascii="Times New Roman" w:hAnsi="Times New Roman" w:cs="Times New Roman"/>
              </w:rPr>
              <w:t>Старший воспитатель</w:t>
            </w:r>
          </w:p>
        </w:tc>
      </w:tr>
      <w:tr w:rsidR="00E149F5" w:rsidRPr="00E149F5" w14:paraId="16678A09" w14:textId="77777777" w:rsidTr="00E149F5">
        <w:tc>
          <w:tcPr>
            <w:tcW w:w="567" w:type="dxa"/>
          </w:tcPr>
          <w:p w14:paraId="4CB7FCC9"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8</w:t>
            </w:r>
          </w:p>
        </w:tc>
        <w:tc>
          <w:tcPr>
            <w:tcW w:w="5103" w:type="dxa"/>
          </w:tcPr>
          <w:p w14:paraId="49698BC0" w14:textId="77777777" w:rsidR="00E149F5" w:rsidRPr="00E149F5" w:rsidRDefault="00E149F5" w:rsidP="00771D68">
            <w:pPr>
              <w:rPr>
                <w:rFonts w:ascii="Times New Roman" w:hAnsi="Times New Roman" w:cs="Times New Roman"/>
                <w:sz w:val="24"/>
                <w:szCs w:val="24"/>
              </w:rPr>
            </w:pPr>
            <w:r w:rsidRPr="00E149F5">
              <w:rPr>
                <w:rFonts w:ascii="Times New Roman" w:hAnsi="Times New Roman" w:cs="Times New Roman"/>
                <w:sz w:val="24"/>
                <w:szCs w:val="24"/>
              </w:rPr>
              <w:t>Семья на пороге школьной жизни ребенка. Как подготовить ребенка к школе и как выбрать школу для ребенка</w:t>
            </w:r>
          </w:p>
        </w:tc>
        <w:tc>
          <w:tcPr>
            <w:tcW w:w="709" w:type="dxa"/>
          </w:tcPr>
          <w:p w14:paraId="712331B1"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2</w:t>
            </w:r>
          </w:p>
        </w:tc>
        <w:tc>
          <w:tcPr>
            <w:tcW w:w="992" w:type="dxa"/>
          </w:tcPr>
          <w:p w14:paraId="6E36578C"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1</w:t>
            </w:r>
          </w:p>
        </w:tc>
        <w:tc>
          <w:tcPr>
            <w:tcW w:w="709" w:type="dxa"/>
          </w:tcPr>
          <w:p w14:paraId="35C986A1"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1</w:t>
            </w:r>
          </w:p>
        </w:tc>
        <w:tc>
          <w:tcPr>
            <w:tcW w:w="1559" w:type="dxa"/>
          </w:tcPr>
          <w:p w14:paraId="0F3E9034" w14:textId="77777777" w:rsidR="00E149F5" w:rsidRPr="00E149F5" w:rsidRDefault="00E149F5" w:rsidP="00AC190E">
            <w:pPr>
              <w:jc w:val="center"/>
              <w:rPr>
                <w:rFonts w:ascii="Times New Roman" w:hAnsi="Times New Roman" w:cs="Times New Roman"/>
              </w:rPr>
            </w:pPr>
            <w:r w:rsidRPr="00E149F5">
              <w:rPr>
                <w:rFonts w:ascii="Times New Roman" w:hAnsi="Times New Roman" w:cs="Times New Roman"/>
              </w:rPr>
              <w:t>Раздаточный материал</w:t>
            </w:r>
          </w:p>
        </w:tc>
        <w:tc>
          <w:tcPr>
            <w:tcW w:w="1418" w:type="dxa"/>
          </w:tcPr>
          <w:p w14:paraId="6E2ED9D4" w14:textId="77777777" w:rsidR="00E149F5" w:rsidRPr="00E149F5" w:rsidRDefault="00E149F5" w:rsidP="00AC190E">
            <w:pPr>
              <w:jc w:val="center"/>
              <w:rPr>
                <w:rFonts w:ascii="Times New Roman" w:hAnsi="Times New Roman" w:cs="Times New Roman"/>
              </w:rPr>
            </w:pPr>
            <w:r w:rsidRPr="00E149F5">
              <w:rPr>
                <w:rFonts w:ascii="Times New Roman" w:hAnsi="Times New Roman" w:cs="Times New Roman"/>
              </w:rPr>
              <w:t>Старший воспитатель</w:t>
            </w:r>
          </w:p>
        </w:tc>
      </w:tr>
      <w:tr w:rsidR="00E149F5" w:rsidRPr="00E149F5" w14:paraId="1177CA3D" w14:textId="77777777" w:rsidTr="00E149F5">
        <w:tc>
          <w:tcPr>
            <w:tcW w:w="567" w:type="dxa"/>
          </w:tcPr>
          <w:p w14:paraId="1D274407"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9</w:t>
            </w:r>
          </w:p>
        </w:tc>
        <w:tc>
          <w:tcPr>
            <w:tcW w:w="5103" w:type="dxa"/>
          </w:tcPr>
          <w:p w14:paraId="06698255" w14:textId="77777777" w:rsidR="00E149F5" w:rsidRPr="00E149F5" w:rsidRDefault="00E149F5" w:rsidP="00771D68">
            <w:pPr>
              <w:rPr>
                <w:rFonts w:ascii="Times New Roman" w:hAnsi="Times New Roman" w:cs="Times New Roman"/>
                <w:sz w:val="24"/>
                <w:szCs w:val="24"/>
              </w:rPr>
            </w:pPr>
            <w:r w:rsidRPr="00E149F5">
              <w:rPr>
                <w:rFonts w:ascii="Times New Roman" w:hAnsi="Times New Roman" w:cs="Times New Roman"/>
                <w:sz w:val="24"/>
                <w:szCs w:val="24"/>
              </w:rPr>
              <w:t>Психологическая характеристика готовности к обучению в школе</w:t>
            </w:r>
          </w:p>
        </w:tc>
        <w:tc>
          <w:tcPr>
            <w:tcW w:w="709" w:type="dxa"/>
          </w:tcPr>
          <w:p w14:paraId="18B9BCCA"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2</w:t>
            </w:r>
          </w:p>
        </w:tc>
        <w:tc>
          <w:tcPr>
            <w:tcW w:w="992" w:type="dxa"/>
          </w:tcPr>
          <w:p w14:paraId="288C56EB"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1</w:t>
            </w:r>
          </w:p>
        </w:tc>
        <w:tc>
          <w:tcPr>
            <w:tcW w:w="709" w:type="dxa"/>
          </w:tcPr>
          <w:p w14:paraId="2AEF3E6E"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1</w:t>
            </w:r>
          </w:p>
        </w:tc>
        <w:tc>
          <w:tcPr>
            <w:tcW w:w="1559" w:type="dxa"/>
          </w:tcPr>
          <w:p w14:paraId="373AB942" w14:textId="77777777" w:rsidR="00E149F5" w:rsidRPr="00E149F5" w:rsidRDefault="00E149F5" w:rsidP="00AC190E">
            <w:pPr>
              <w:jc w:val="center"/>
              <w:rPr>
                <w:rFonts w:ascii="Times New Roman" w:hAnsi="Times New Roman" w:cs="Times New Roman"/>
              </w:rPr>
            </w:pPr>
            <w:r w:rsidRPr="00E149F5">
              <w:rPr>
                <w:rFonts w:ascii="Times New Roman" w:hAnsi="Times New Roman" w:cs="Times New Roman"/>
              </w:rPr>
              <w:t>Раздаточный материал</w:t>
            </w:r>
          </w:p>
        </w:tc>
        <w:tc>
          <w:tcPr>
            <w:tcW w:w="1418" w:type="dxa"/>
          </w:tcPr>
          <w:p w14:paraId="62E1F4C3" w14:textId="77777777" w:rsidR="00E149F5" w:rsidRPr="00E149F5" w:rsidRDefault="00E149F5" w:rsidP="00AC190E">
            <w:pPr>
              <w:jc w:val="center"/>
              <w:rPr>
                <w:rFonts w:ascii="Times New Roman" w:hAnsi="Times New Roman" w:cs="Times New Roman"/>
              </w:rPr>
            </w:pPr>
            <w:r w:rsidRPr="00E149F5">
              <w:rPr>
                <w:rFonts w:ascii="Times New Roman" w:hAnsi="Times New Roman" w:cs="Times New Roman"/>
              </w:rPr>
              <w:t>Старший воспитатель</w:t>
            </w:r>
          </w:p>
        </w:tc>
      </w:tr>
      <w:tr w:rsidR="00E149F5" w:rsidRPr="00E149F5" w14:paraId="57ABC116" w14:textId="77777777" w:rsidTr="00E149F5">
        <w:tc>
          <w:tcPr>
            <w:tcW w:w="567" w:type="dxa"/>
          </w:tcPr>
          <w:p w14:paraId="3B964121"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10</w:t>
            </w:r>
          </w:p>
        </w:tc>
        <w:tc>
          <w:tcPr>
            <w:tcW w:w="5103" w:type="dxa"/>
          </w:tcPr>
          <w:p w14:paraId="0E4D66F5" w14:textId="77777777" w:rsidR="00E149F5" w:rsidRPr="00E149F5" w:rsidRDefault="00E149F5" w:rsidP="00771D68">
            <w:pPr>
              <w:rPr>
                <w:rFonts w:ascii="Times New Roman" w:hAnsi="Times New Roman" w:cs="Times New Roman"/>
                <w:sz w:val="24"/>
                <w:szCs w:val="24"/>
              </w:rPr>
            </w:pPr>
            <w:r w:rsidRPr="00E149F5">
              <w:rPr>
                <w:rFonts w:ascii="Times New Roman" w:hAnsi="Times New Roman" w:cs="Times New Roman"/>
                <w:sz w:val="24"/>
                <w:szCs w:val="24"/>
              </w:rPr>
              <w:t>Права и обязанности родителей на этапе вхождения ребенка дошкольного возраста в систему образования</w:t>
            </w:r>
          </w:p>
        </w:tc>
        <w:tc>
          <w:tcPr>
            <w:tcW w:w="709" w:type="dxa"/>
          </w:tcPr>
          <w:p w14:paraId="4A7381EC"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2</w:t>
            </w:r>
          </w:p>
        </w:tc>
        <w:tc>
          <w:tcPr>
            <w:tcW w:w="992" w:type="dxa"/>
          </w:tcPr>
          <w:p w14:paraId="4C4C080F"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1</w:t>
            </w:r>
          </w:p>
        </w:tc>
        <w:tc>
          <w:tcPr>
            <w:tcW w:w="709" w:type="dxa"/>
          </w:tcPr>
          <w:p w14:paraId="1BDE12AD"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1</w:t>
            </w:r>
          </w:p>
        </w:tc>
        <w:tc>
          <w:tcPr>
            <w:tcW w:w="1559" w:type="dxa"/>
          </w:tcPr>
          <w:p w14:paraId="317F278D" w14:textId="77777777" w:rsidR="00E149F5" w:rsidRPr="00E149F5" w:rsidRDefault="00E149F5" w:rsidP="00AC190E">
            <w:pPr>
              <w:jc w:val="center"/>
              <w:rPr>
                <w:rFonts w:ascii="Times New Roman" w:hAnsi="Times New Roman" w:cs="Times New Roman"/>
              </w:rPr>
            </w:pPr>
            <w:r w:rsidRPr="00E149F5">
              <w:rPr>
                <w:rFonts w:ascii="Times New Roman" w:hAnsi="Times New Roman" w:cs="Times New Roman"/>
              </w:rPr>
              <w:t>Раздаточный материал</w:t>
            </w:r>
          </w:p>
        </w:tc>
        <w:tc>
          <w:tcPr>
            <w:tcW w:w="1418" w:type="dxa"/>
          </w:tcPr>
          <w:p w14:paraId="761D289B" w14:textId="77777777" w:rsidR="00E149F5" w:rsidRPr="00E149F5" w:rsidRDefault="00E149F5" w:rsidP="00AC190E">
            <w:pPr>
              <w:jc w:val="center"/>
              <w:rPr>
                <w:rFonts w:ascii="Times New Roman" w:hAnsi="Times New Roman" w:cs="Times New Roman"/>
              </w:rPr>
            </w:pPr>
            <w:r w:rsidRPr="00E149F5">
              <w:rPr>
                <w:rFonts w:ascii="Times New Roman" w:hAnsi="Times New Roman" w:cs="Times New Roman"/>
              </w:rPr>
              <w:t>Старший воспитатель</w:t>
            </w:r>
          </w:p>
        </w:tc>
      </w:tr>
      <w:tr w:rsidR="00E149F5" w:rsidRPr="00E149F5" w14:paraId="458E4009" w14:textId="77777777" w:rsidTr="00E149F5">
        <w:tc>
          <w:tcPr>
            <w:tcW w:w="567" w:type="dxa"/>
          </w:tcPr>
          <w:p w14:paraId="731B4FB7"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11</w:t>
            </w:r>
          </w:p>
        </w:tc>
        <w:tc>
          <w:tcPr>
            <w:tcW w:w="5103" w:type="dxa"/>
          </w:tcPr>
          <w:p w14:paraId="79CE20CE" w14:textId="77777777" w:rsidR="00E149F5" w:rsidRPr="00E149F5" w:rsidRDefault="00E149F5" w:rsidP="00771D68">
            <w:pPr>
              <w:rPr>
                <w:rFonts w:ascii="Times New Roman" w:hAnsi="Times New Roman" w:cs="Times New Roman"/>
                <w:sz w:val="24"/>
                <w:szCs w:val="24"/>
              </w:rPr>
            </w:pPr>
            <w:r w:rsidRPr="00E149F5">
              <w:rPr>
                <w:rFonts w:ascii="Times New Roman" w:hAnsi="Times New Roman" w:cs="Times New Roman"/>
                <w:sz w:val="24"/>
                <w:szCs w:val="24"/>
              </w:rPr>
              <w:t>Практическое занятие</w:t>
            </w:r>
          </w:p>
        </w:tc>
        <w:tc>
          <w:tcPr>
            <w:tcW w:w="709" w:type="dxa"/>
          </w:tcPr>
          <w:p w14:paraId="73CD6C74"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2</w:t>
            </w:r>
          </w:p>
        </w:tc>
        <w:tc>
          <w:tcPr>
            <w:tcW w:w="992" w:type="dxa"/>
          </w:tcPr>
          <w:p w14:paraId="2AC69474"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2</w:t>
            </w:r>
          </w:p>
        </w:tc>
        <w:tc>
          <w:tcPr>
            <w:tcW w:w="709" w:type="dxa"/>
          </w:tcPr>
          <w:p w14:paraId="1F39F8CA" w14:textId="77777777" w:rsidR="00E149F5" w:rsidRPr="00E149F5" w:rsidRDefault="00E149F5" w:rsidP="00771D68">
            <w:pPr>
              <w:jc w:val="center"/>
              <w:rPr>
                <w:rFonts w:ascii="Times New Roman" w:hAnsi="Times New Roman" w:cs="Times New Roman"/>
              </w:rPr>
            </w:pPr>
          </w:p>
        </w:tc>
        <w:tc>
          <w:tcPr>
            <w:tcW w:w="1559" w:type="dxa"/>
          </w:tcPr>
          <w:p w14:paraId="0E0A1E46" w14:textId="77777777" w:rsidR="00E149F5" w:rsidRPr="00E149F5" w:rsidRDefault="00E149F5" w:rsidP="00AC190E">
            <w:pPr>
              <w:jc w:val="center"/>
              <w:rPr>
                <w:rFonts w:ascii="Times New Roman" w:hAnsi="Times New Roman" w:cs="Times New Roman"/>
              </w:rPr>
            </w:pPr>
            <w:r w:rsidRPr="00E149F5">
              <w:rPr>
                <w:rFonts w:ascii="Times New Roman" w:hAnsi="Times New Roman" w:cs="Times New Roman"/>
              </w:rPr>
              <w:t>Раздаточный материал</w:t>
            </w:r>
          </w:p>
        </w:tc>
        <w:tc>
          <w:tcPr>
            <w:tcW w:w="1418" w:type="dxa"/>
          </w:tcPr>
          <w:p w14:paraId="35382272" w14:textId="77777777" w:rsidR="00E149F5" w:rsidRPr="00E149F5" w:rsidRDefault="00E149F5" w:rsidP="00AC190E">
            <w:pPr>
              <w:jc w:val="center"/>
              <w:rPr>
                <w:rFonts w:ascii="Times New Roman" w:hAnsi="Times New Roman" w:cs="Times New Roman"/>
              </w:rPr>
            </w:pPr>
            <w:r w:rsidRPr="00E149F5">
              <w:rPr>
                <w:rFonts w:ascii="Times New Roman" w:hAnsi="Times New Roman" w:cs="Times New Roman"/>
              </w:rPr>
              <w:t>Старший воспитатель</w:t>
            </w:r>
          </w:p>
        </w:tc>
      </w:tr>
      <w:tr w:rsidR="00E149F5" w:rsidRPr="00E149F5" w14:paraId="73B9A259" w14:textId="77777777" w:rsidTr="00E149F5">
        <w:tc>
          <w:tcPr>
            <w:tcW w:w="567" w:type="dxa"/>
          </w:tcPr>
          <w:p w14:paraId="7D3B8430"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12</w:t>
            </w:r>
          </w:p>
        </w:tc>
        <w:tc>
          <w:tcPr>
            <w:tcW w:w="5103" w:type="dxa"/>
          </w:tcPr>
          <w:p w14:paraId="6F4B2D5B" w14:textId="77777777" w:rsidR="00E149F5" w:rsidRPr="00E149F5" w:rsidRDefault="00E149F5" w:rsidP="00771D68">
            <w:pPr>
              <w:rPr>
                <w:rFonts w:ascii="Times New Roman" w:hAnsi="Times New Roman" w:cs="Times New Roman"/>
                <w:sz w:val="24"/>
                <w:szCs w:val="24"/>
              </w:rPr>
            </w:pPr>
            <w:r w:rsidRPr="00E149F5">
              <w:rPr>
                <w:rFonts w:ascii="Times New Roman" w:hAnsi="Times New Roman" w:cs="Times New Roman"/>
                <w:sz w:val="24"/>
                <w:szCs w:val="24"/>
              </w:rPr>
              <w:t>Итоговое занятие</w:t>
            </w:r>
          </w:p>
        </w:tc>
        <w:tc>
          <w:tcPr>
            <w:tcW w:w="709" w:type="dxa"/>
          </w:tcPr>
          <w:p w14:paraId="3217E915"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2</w:t>
            </w:r>
          </w:p>
        </w:tc>
        <w:tc>
          <w:tcPr>
            <w:tcW w:w="992" w:type="dxa"/>
          </w:tcPr>
          <w:p w14:paraId="5A558931" w14:textId="77777777" w:rsidR="00E149F5" w:rsidRPr="00E149F5" w:rsidRDefault="00E149F5" w:rsidP="00771D68">
            <w:pPr>
              <w:jc w:val="center"/>
              <w:rPr>
                <w:rFonts w:ascii="Times New Roman" w:hAnsi="Times New Roman" w:cs="Times New Roman"/>
              </w:rPr>
            </w:pPr>
            <w:r w:rsidRPr="00E149F5">
              <w:rPr>
                <w:rFonts w:ascii="Times New Roman" w:hAnsi="Times New Roman" w:cs="Times New Roman"/>
              </w:rPr>
              <w:t>2</w:t>
            </w:r>
          </w:p>
        </w:tc>
        <w:tc>
          <w:tcPr>
            <w:tcW w:w="709" w:type="dxa"/>
          </w:tcPr>
          <w:p w14:paraId="1E7D1058" w14:textId="77777777" w:rsidR="00E149F5" w:rsidRPr="00E149F5" w:rsidRDefault="00E149F5" w:rsidP="00771D68">
            <w:pPr>
              <w:jc w:val="center"/>
              <w:rPr>
                <w:rFonts w:ascii="Times New Roman" w:hAnsi="Times New Roman" w:cs="Times New Roman"/>
              </w:rPr>
            </w:pPr>
          </w:p>
        </w:tc>
        <w:tc>
          <w:tcPr>
            <w:tcW w:w="1559" w:type="dxa"/>
          </w:tcPr>
          <w:p w14:paraId="3EE8B6E4" w14:textId="77777777" w:rsidR="00E149F5" w:rsidRPr="00E149F5" w:rsidRDefault="00E149F5" w:rsidP="00AC190E">
            <w:pPr>
              <w:jc w:val="center"/>
              <w:rPr>
                <w:rFonts w:ascii="Times New Roman" w:hAnsi="Times New Roman" w:cs="Times New Roman"/>
              </w:rPr>
            </w:pPr>
            <w:r w:rsidRPr="00E149F5">
              <w:rPr>
                <w:rFonts w:ascii="Times New Roman" w:hAnsi="Times New Roman" w:cs="Times New Roman"/>
              </w:rPr>
              <w:t xml:space="preserve">Тест </w:t>
            </w:r>
          </w:p>
        </w:tc>
        <w:tc>
          <w:tcPr>
            <w:tcW w:w="1418" w:type="dxa"/>
          </w:tcPr>
          <w:p w14:paraId="00BD2824" w14:textId="77777777" w:rsidR="00E149F5" w:rsidRPr="00E149F5" w:rsidRDefault="00E149F5" w:rsidP="00AC190E">
            <w:pPr>
              <w:jc w:val="center"/>
              <w:rPr>
                <w:rFonts w:ascii="Times New Roman" w:hAnsi="Times New Roman" w:cs="Times New Roman"/>
              </w:rPr>
            </w:pPr>
            <w:r w:rsidRPr="00E149F5">
              <w:rPr>
                <w:rFonts w:ascii="Times New Roman" w:hAnsi="Times New Roman" w:cs="Times New Roman"/>
              </w:rPr>
              <w:t>Старший воспитатель</w:t>
            </w:r>
          </w:p>
        </w:tc>
      </w:tr>
    </w:tbl>
    <w:p w14:paraId="33963628" w14:textId="77777777" w:rsidR="00E149F5" w:rsidRDefault="00E149F5" w:rsidP="00BF7623">
      <w:pPr>
        <w:tabs>
          <w:tab w:val="left" w:pos="6975"/>
        </w:tabs>
        <w:rPr>
          <w:rFonts w:ascii="Times New Roman" w:hAnsi="Times New Roman" w:cs="Times New Roman"/>
          <w:sz w:val="28"/>
          <w:szCs w:val="28"/>
        </w:rPr>
      </w:pPr>
    </w:p>
    <w:p w14:paraId="24A86B48" w14:textId="77777777" w:rsidR="00BF7623" w:rsidRDefault="00BF7623" w:rsidP="00BF7623">
      <w:pPr>
        <w:tabs>
          <w:tab w:val="left" w:pos="6975"/>
        </w:tabs>
        <w:rPr>
          <w:rFonts w:ascii="Times New Roman" w:hAnsi="Times New Roman" w:cs="Times New Roman"/>
          <w:sz w:val="28"/>
          <w:szCs w:val="28"/>
        </w:rPr>
      </w:pPr>
      <w:r w:rsidRPr="00DC6A65">
        <w:rPr>
          <w:rFonts w:ascii="Times New Roman" w:hAnsi="Times New Roman" w:cs="Times New Roman"/>
          <w:sz w:val="28"/>
          <w:szCs w:val="28"/>
        </w:rPr>
        <w:t>Программа обучения составляет 24 часа</w:t>
      </w:r>
    </w:p>
    <w:p w14:paraId="6C287F52" w14:textId="77777777" w:rsidR="00E149F5" w:rsidRDefault="00E149F5" w:rsidP="00BF7623">
      <w:pPr>
        <w:tabs>
          <w:tab w:val="left" w:pos="6975"/>
        </w:tabs>
        <w:rPr>
          <w:rFonts w:ascii="Times New Roman" w:hAnsi="Times New Roman" w:cs="Times New Roman"/>
          <w:sz w:val="28"/>
          <w:szCs w:val="28"/>
        </w:rPr>
      </w:pPr>
    </w:p>
    <w:p w14:paraId="68A968A5" w14:textId="77777777" w:rsidR="00E149F5" w:rsidRDefault="00E149F5" w:rsidP="00BF7623">
      <w:pPr>
        <w:tabs>
          <w:tab w:val="left" w:pos="6975"/>
        </w:tabs>
        <w:rPr>
          <w:rFonts w:ascii="Times New Roman" w:hAnsi="Times New Roman" w:cs="Times New Roman"/>
          <w:sz w:val="28"/>
          <w:szCs w:val="28"/>
        </w:rPr>
      </w:pPr>
    </w:p>
    <w:p w14:paraId="46206585" w14:textId="77777777" w:rsidR="00E149F5" w:rsidRPr="00DC6A65" w:rsidRDefault="00E149F5" w:rsidP="00BF7623">
      <w:pPr>
        <w:tabs>
          <w:tab w:val="left" w:pos="6975"/>
        </w:tabs>
        <w:rPr>
          <w:rFonts w:ascii="Times New Roman" w:hAnsi="Times New Roman" w:cs="Times New Roman"/>
          <w:sz w:val="28"/>
          <w:szCs w:val="28"/>
        </w:rPr>
      </w:pPr>
    </w:p>
    <w:p w14:paraId="63E38884" w14:textId="77777777" w:rsidR="00BF7623" w:rsidRPr="00DC6A65" w:rsidRDefault="00BF7623" w:rsidP="00BF7623">
      <w:pPr>
        <w:tabs>
          <w:tab w:val="left" w:pos="1005"/>
        </w:tabs>
        <w:rPr>
          <w:rFonts w:ascii="Times New Roman" w:hAnsi="Times New Roman" w:cs="Times New Roman"/>
          <w:sz w:val="28"/>
          <w:szCs w:val="28"/>
        </w:rPr>
      </w:pPr>
      <w:r w:rsidRPr="00DC6A65">
        <w:rPr>
          <w:rFonts w:ascii="Times New Roman" w:hAnsi="Times New Roman" w:cs="Times New Roman"/>
          <w:sz w:val="28"/>
          <w:szCs w:val="28"/>
        </w:rPr>
        <w:lastRenderedPageBreak/>
        <w:tab/>
        <w:t>Учебно-методическое и информационное обеспечение</w:t>
      </w:r>
    </w:p>
    <w:p w14:paraId="2AF90AB1" w14:textId="77777777" w:rsidR="00E149F5" w:rsidRPr="00E149F5" w:rsidRDefault="00E149F5" w:rsidP="0018664D">
      <w:pPr>
        <w:numPr>
          <w:ilvl w:val="0"/>
          <w:numId w:val="7"/>
        </w:numPr>
        <w:tabs>
          <w:tab w:val="left" w:pos="1005"/>
        </w:tabs>
        <w:rPr>
          <w:rFonts w:ascii="Times New Roman" w:hAnsi="Times New Roman" w:cs="Times New Roman"/>
          <w:sz w:val="28"/>
          <w:szCs w:val="28"/>
        </w:rPr>
      </w:pPr>
      <w:r w:rsidRPr="00E149F5">
        <w:rPr>
          <w:rFonts w:ascii="Times New Roman" w:hAnsi="Times New Roman" w:cs="Times New Roman"/>
          <w:sz w:val="28"/>
          <w:szCs w:val="28"/>
        </w:rPr>
        <w:t>Каменская, Е.Н. Психология развития и возрастная психология / Е.Н. Каменская. – Ростов-на-Дону, 2007.</w:t>
      </w:r>
    </w:p>
    <w:p w14:paraId="2F1C00DE" w14:textId="77777777" w:rsidR="00E149F5" w:rsidRPr="00E149F5" w:rsidRDefault="00E149F5" w:rsidP="0018664D">
      <w:pPr>
        <w:numPr>
          <w:ilvl w:val="0"/>
          <w:numId w:val="7"/>
        </w:numPr>
        <w:tabs>
          <w:tab w:val="left" w:pos="1005"/>
        </w:tabs>
        <w:rPr>
          <w:rFonts w:ascii="Times New Roman" w:hAnsi="Times New Roman" w:cs="Times New Roman"/>
          <w:sz w:val="28"/>
          <w:szCs w:val="28"/>
        </w:rPr>
      </w:pPr>
      <w:r w:rsidRPr="00E149F5">
        <w:rPr>
          <w:rFonts w:ascii="Times New Roman" w:hAnsi="Times New Roman" w:cs="Times New Roman"/>
          <w:sz w:val="28"/>
          <w:szCs w:val="28"/>
        </w:rPr>
        <w:t>Мухина, В.С. Игрушка как средство психического развития ребенка / В.С. Мухина  // Вопросы психологии. – 1988. – №2.</w:t>
      </w:r>
    </w:p>
    <w:p w14:paraId="605A12F2" w14:textId="77777777" w:rsidR="00E149F5" w:rsidRPr="00E149F5" w:rsidRDefault="00E149F5" w:rsidP="0018664D">
      <w:pPr>
        <w:numPr>
          <w:ilvl w:val="0"/>
          <w:numId w:val="7"/>
        </w:numPr>
        <w:tabs>
          <w:tab w:val="left" w:pos="1005"/>
        </w:tabs>
        <w:rPr>
          <w:rFonts w:ascii="Times New Roman" w:hAnsi="Times New Roman" w:cs="Times New Roman"/>
          <w:sz w:val="28"/>
          <w:szCs w:val="28"/>
        </w:rPr>
      </w:pPr>
      <w:r w:rsidRPr="00E149F5">
        <w:rPr>
          <w:rFonts w:ascii="Times New Roman" w:hAnsi="Times New Roman" w:cs="Times New Roman"/>
          <w:sz w:val="28"/>
          <w:szCs w:val="28"/>
        </w:rPr>
        <w:t>Смирнова, Е. Современные пятилетние дети: особенности игры и психического развития / Е. Смирнова,  О. Гударева // Дошкольное воспитание. – 2003. – №10.</w:t>
      </w:r>
    </w:p>
    <w:p w14:paraId="7A95C6FF" w14:textId="77777777" w:rsidR="00E149F5" w:rsidRPr="00E149F5" w:rsidRDefault="00E149F5" w:rsidP="0018664D">
      <w:pPr>
        <w:numPr>
          <w:ilvl w:val="0"/>
          <w:numId w:val="7"/>
        </w:numPr>
        <w:tabs>
          <w:tab w:val="left" w:pos="1005"/>
        </w:tabs>
        <w:rPr>
          <w:rFonts w:ascii="Times New Roman" w:hAnsi="Times New Roman" w:cs="Times New Roman"/>
          <w:sz w:val="28"/>
          <w:szCs w:val="28"/>
        </w:rPr>
      </w:pPr>
      <w:r w:rsidRPr="00E149F5">
        <w:rPr>
          <w:rFonts w:ascii="Times New Roman" w:hAnsi="Times New Roman" w:cs="Times New Roman"/>
          <w:sz w:val="28"/>
          <w:szCs w:val="28"/>
        </w:rPr>
        <w:t>Сорокоумова, Е.А. Возрастная психология / Е.А. Сорокоумова. – СПб., 2007.</w:t>
      </w:r>
    </w:p>
    <w:p w14:paraId="5F0012DB" w14:textId="77777777" w:rsidR="00E149F5" w:rsidRPr="00E149F5" w:rsidRDefault="00E149F5" w:rsidP="0018664D">
      <w:pPr>
        <w:numPr>
          <w:ilvl w:val="0"/>
          <w:numId w:val="7"/>
        </w:numPr>
        <w:tabs>
          <w:tab w:val="left" w:pos="1005"/>
        </w:tabs>
        <w:rPr>
          <w:rFonts w:ascii="Times New Roman" w:hAnsi="Times New Roman" w:cs="Times New Roman"/>
          <w:sz w:val="28"/>
          <w:szCs w:val="28"/>
        </w:rPr>
      </w:pPr>
      <w:r w:rsidRPr="00E149F5">
        <w:rPr>
          <w:rFonts w:ascii="Times New Roman" w:hAnsi="Times New Roman" w:cs="Times New Roman"/>
          <w:sz w:val="28"/>
          <w:szCs w:val="28"/>
        </w:rPr>
        <w:t>Хилько, М.Е. Возрастная психология / М.Е. Хилько, М.С. Ткачева. – М., 2006.</w:t>
      </w:r>
    </w:p>
    <w:p w14:paraId="20E03CE5" w14:textId="77777777" w:rsidR="00E149F5" w:rsidRPr="00E149F5" w:rsidRDefault="00E149F5" w:rsidP="00E149F5">
      <w:pPr>
        <w:tabs>
          <w:tab w:val="left" w:pos="1005"/>
        </w:tabs>
        <w:rPr>
          <w:rFonts w:ascii="Times New Roman" w:hAnsi="Times New Roman" w:cs="Times New Roman"/>
          <w:sz w:val="28"/>
          <w:szCs w:val="28"/>
        </w:rPr>
      </w:pPr>
    </w:p>
    <w:p w14:paraId="558CCECB" w14:textId="77777777" w:rsidR="00E149F5" w:rsidRPr="00E149F5" w:rsidRDefault="00E149F5" w:rsidP="00E149F5">
      <w:pPr>
        <w:tabs>
          <w:tab w:val="left" w:pos="1005"/>
        </w:tabs>
        <w:rPr>
          <w:rFonts w:ascii="Times New Roman" w:hAnsi="Times New Roman" w:cs="Times New Roman"/>
          <w:sz w:val="28"/>
          <w:szCs w:val="28"/>
        </w:rPr>
      </w:pPr>
    </w:p>
    <w:p w14:paraId="15E62507" w14:textId="77777777" w:rsidR="00E149F5" w:rsidRPr="00E149F5" w:rsidRDefault="00E149F5" w:rsidP="00E149F5">
      <w:pPr>
        <w:tabs>
          <w:tab w:val="left" w:pos="1005"/>
        </w:tabs>
        <w:rPr>
          <w:rFonts w:ascii="Times New Roman" w:hAnsi="Times New Roman" w:cs="Times New Roman"/>
          <w:sz w:val="28"/>
          <w:szCs w:val="28"/>
        </w:rPr>
      </w:pPr>
    </w:p>
    <w:p w14:paraId="39274ADF" w14:textId="77777777" w:rsidR="00BF7623" w:rsidRPr="00DC6A65" w:rsidRDefault="00BF7623" w:rsidP="00E149F5">
      <w:pPr>
        <w:tabs>
          <w:tab w:val="left" w:pos="1005"/>
        </w:tabs>
        <w:rPr>
          <w:rFonts w:ascii="Times New Roman" w:hAnsi="Times New Roman" w:cs="Times New Roman"/>
          <w:sz w:val="28"/>
          <w:szCs w:val="28"/>
        </w:rPr>
      </w:pPr>
      <w:r w:rsidRPr="00DC6A65">
        <w:rPr>
          <w:rFonts w:ascii="Times New Roman" w:hAnsi="Times New Roman" w:cs="Times New Roman"/>
          <w:sz w:val="28"/>
          <w:szCs w:val="28"/>
        </w:rPr>
        <w:t>Материально-техническое обеспечение программы</w:t>
      </w:r>
    </w:p>
    <w:p w14:paraId="337011DF" w14:textId="77777777" w:rsidR="00BF7623" w:rsidRPr="00DC6A65" w:rsidRDefault="00BF7623" w:rsidP="00BF7623">
      <w:pPr>
        <w:pStyle w:val="a4"/>
        <w:numPr>
          <w:ilvl w:val="0"/>
          <w:numId w:val="1"/>
        </w:numPr>
        <w:tabs>
          <w:tab w:val="left" w:pos="1005"/>
        </w:tabs>
        <w:rPr>
          <w:rFonts w:ascii="Times New Roman" w:hAnsi="Times New Roman" w:cs="Times New Roman"/>
          <w:sz w:val="28"/>
          <w:szCs w:val="28"/>
        </w:rPr>
      </w:pPr>
      <w:r w:rsidRPr="00DC6A65">
        <w:rPr>
          <w:rFonts w:ascii="Times New Roman" w:hAnsi="Times New Roman" w:cs="Times New Roman"/>
          <w:sz w:val="28"/>
          <w:szCs w:val="28"/>
        </w:rPr>
        <w:t>Аудитория</w:t>
      </w:r>
    </w:p>
    <w:p w14:paraId="6D6A6F13" w14:textId="77777777" w:rsidR="00BF7623" w:rsidRPr="00DC6A65" w:rsidRDefault="00BF7623" w:rsidP="00BF7623">
      <w:pPr>
        <w:pStyle w:val="a4"/>
        <w:numPr>
          <w:ilvl w:val="0"/>
          <w:numId w:val="1"/>
        </w:numPr>
        <w:tabs>
          <w:tab w:val="left" w:pos="1005"/>
        </w:tabs>
        <w:rPr>
          <w:rFonts w:ascii="Times New Roman" w:hAnsi="Times New Roman" w:cs="Times New Roman"/>
          <w:sz w:val="28"/>
          <w:szCs w:val="28"/>
        </w:rPr>
      </w:pPr>
      <w:r w:rsidRPr="00DC6A65">
        <w:rPr>
          <w:rFonts w:ascii="Times New Roman" w:hAnsi="Times New Roman" w:cs="Times New Roman"/>
          <w:sz w:val="28"/>
          <w:szCs w:val="28"/>
        </w:rPr>
        <w:t>Экран</w:t>
      </w:r>
    </w:p>
    <w:p w14:paraId="27342EA7" w14:textId="77777777" w:rsidR="00BF7623" w:rsidRPr="00DC6A65" w:rsidRDefault="00BF7623" w:rsidP="00BF7623">
      <w:pPr>
        <w:pStyle w:val="a4"/>
        <w:numPr>
          <w:ilvl w:val="0"/>
          <w:numId w:val="1"/>
        </w:numPr>
        <w:tabs>
          <w:tab w:val="left" w:pos="1005"/>
        </w:tabs>
        <w:rPr>
          <w:rFonts w:ascii="Times New Roman" w:hAnsi="Times New Roman" w:cs="Times New Roman"/>
          <w:sz w:val="28"/>
          <w:szCs w:val="28"/>
        </w:rPr>
      </w:pPr>
      <w:r w:rsidRPr="00DC6A65">
        <w:rPr>
          <w:rFonts w:ascii="Times New Roman" w:hAnsi="Times New Roman" w:cs="Times New Roman"/>
          <w:sz w:val="28"/>
          <w:szCs w:val="28"/>
        </w:rPr>
        <w:t>Мольберт</w:t>
      </w:r>
    </w:p>
    <w:p w14:paraId="17EE9529" w14:textId="77777777" w:rsidR="00BF7623" w:rsidRPr="00DC6A65" w:rsidRDefault="00BF7623" w:rsidP="00BF7623">
      <w:pPr>
        <w:pStyle w:val="a4"/>
        <w:numPr>
          <w:ilvl w:val="0"/>
          <w:numId w:val="1"/>
        </w:numPr>
        <w:tabs>
          <w:tab w:val="left" w:pos="1005"/>
        </w:tabs>
        <w:rPr>
          <w:rFonts w:ascii="Times New Roman" w:hAnsi="Times New Roman" w:cs="Times New Roman"/>
          <w:sz w:val="28"/>
          <w:szCs w:val="28"/>
        </w:rPr>
      </w:pPr>
      <w:r w:rsidRPr="00DC6A65">
        <w:rPr>
          <w:rFonts w:ascii="Times New Roman" w:hAnsi="Times New Roman" w:cs="Times New Roman"/>
          <w:sz w:val="28"/>
          <w:szCs w:val="28"/>
        </w:rPr>
        <w:t>ТСО (проектор, компьютер, ноутбук)</w:t>
      </w:r>
    </w:p>
    <w:p w14:paraId="36DD0D3A" w14:textId="77777777" w:rsidR="00BF7623" w:rsidRPr="00DC6A65" w:rsidRDefault="00BF7623" w:rsidP="00BF7623">
      <w:pPr>
        <w:tabs>
          <w:tab w:val="left" w:pos="1005"/>
        </w:tabs>
        <w:rPr>
          <w:rFonts w:ascii="Times New Roman" w:hAnsi="Times New Roman" w:cs="Times New Roman"/>
          <w:sz w:val="28"/>
          <w:szCs w:val="28"/>
        </w:rPr>
      </w:pPr>
    </w:p>
    <w:p w14:paraId="595140E9" w14:textId="77777777" w:rsidR="00BF7623" w:rsidRPr="00DC6A65" w:rsidRDefault="00BF7623" w:rsidP="00BF7623">
      <w:pPr>
        <w:tabs>
          <w:tab w:val="left" w:pos="2835"/>
        </w:tabs>
        <w:rPr>
          <w:rFonts w:ascii="Times New Roman" w:hAnsi="Times New Roman" w:cs="Times New Roman"/>
          <w:sz w:val="28"/>
          <w:szCs w:val="28"/>
        </w:rPr>
      </w:pPr>
      <w:r w:rsidRPr="00DC6A65">
        <w:rPr>
          <w:rFonts w:ascii="Times New Roman" w:hAnsi="Times New Roman" w:cs="Times New Roman"/>
          <w:sz w:val="28"/>
          <w:szCs w:val="28"/>
        </w:rPr>
        <w:t>Обучение проводится педагогами ДОУ</w:t>
      </w:r>
    </w:p>
    <w:p w14:paraId="1D34187E" w14:textId="77777777" w:rsidR="00DF38DB" w:rsidRDefault="00DF38DB"/>
    <w:p w14:paraId="729C5830" w14:textId="77777777" w:rsidR="00771D68" w:rsidRDefault="00771D68"/>
    <w:p w14:paraId="72F00F0A" w14:textId="77777777" w:rsidR="00771D68" w:rsidRDefault="00771D68"/>
    <w:p w14:paraId="7E7DD828" w14:textId="77777777" w:rsidR="00771D68" w:rsidRDefault="00771D68"/>
    <w:p w14:paraId="3CDA7B88" w14:textId="77777777" w:rsidR="00771D68" w:rsidRDefault="00771D68"/>
    <w:p w14:paraId="24C1D3C5" w14:textId="77777777" w:rsidR="00771D68" w:rsidRDefault="00771D68"/>
    <w:p w14:paraId="3AE5EB5B" w14:textId="77777777" w:rsidR="00771D68" w:rsidRDefault="00771D68"/>
    <w:p w14:paraId="2182E424" w14:textId="77777777" w:rsidR="00771D68" w:rsidRDefault="00771D68"/>
    <w:p w14:paraId="35770A00" w14:textId="77777777" w:rsidR="00771D68" w:rsidRDefault="00771D68"/>
    <w:p w14:paraId="32C7826F" w14:textId="77777777" w:rsidR="00E149F5" w:rsidRDefault="00E149F5" w:rsidP="00771D68">
      <w:pPr>
        <w:tabs>
          <w:tab w:val="left" w:pos="720"/>
        </w:tabs>
        <w:spacing w:after="0" w:line="240" w:lineRule="auto"/>
        <w:ind w:firstLine="540"/>
        <w:jc w:val="center"/>
        <w:rPr>
          <w:rFonts w:ascii="Times New Roman" w:eastAsia="Times New Roman" w:hAnsi="Times New Roman" w:cs="Times New Roman"/>
          <w:b/>
          <w:lang w:eastAsia="ru-RU"/>
        </w:rPr>
      </w:pPr>
    </w:p>
    <w:p w14:paraId="2AE3AD66" w14:textId="77777777" w:rsidR="00E149F5" w:rsidRPr="00E149F5" w:rsidRDefault="00E149F5" w:rsidP="00E149F5">
      <w:pPr>
        <w:tabs>
          <w:tab w:val="left" w:pos="720"/>
        </w:tabs>
        <w:spacing w:after="0" w:line="240" w:lineRule="auto"/>
        <w:ind w:firstLine="540"/>
        <w:jc w:val="center"/>
        <w:rPr>
          <w:rFonts w:ascii="Times New Roman" w:eastAsia="Times New Roman" w:hAnsi="Times New Roman" w:cs="Times New Roman"/>
          <w:b/>
          <w:lang w:eastAsia="ru-RU"/>
        </w:rPr>
      </w:pPr>
      <w:r w:rsidRPr="00E149F5">
        <w:rPr>
          <w:rFonts w:ascii="Times New Roman" w:eastAsia="Times New Roman" w:hAnsi="Times New Roman" w:cs="Times New Roman"/>
          <w:b/>
          <w:lang w:eastAsia="ru-RU"/>
        </w:rPr>
        <w:t>Согласовано                                                                                           Утверждаю</w:t>
      </w:r>
    </w:p>
    <w:p w14:paraId="7B7FEA0F" w14:textId="77777777" w:rsidR="00E149F5" w:rsidRPr="00E149F5" w:rsidRDefault="00E149F5" w:rsidP="00E149F5">
      <w:pPr>
        <w:tabs>
          <w:tab w:val="left" w:pos="720"/>
        </w:tabs>
        <w:spacing w:after="0" w:line="240" w:lineRule="auto"/>
        <w:ind w:firstLine="540"/>
        <w:jc w:val="center"/>
        <w:rPr>
          <w:rFonts w:ascii="Times New Roman" w:eastAsia="Times New Roman" w:hAnsi="Times New Roman" w:cs="Times New Roman"/>
          <w:b/>
          <w:lang w:eastAsia="ru-RU"/>
        </w:rPr>
      </w:pPr>
      <w:r w:rsidRPr="00E149F5">
        <w:rPr>
          <w:rFonts w:ascii="Times New Roman" w:eastAsia="Times New Roman" w:hAnsi="Times New Roman" w:cs="Times New Roman"/>
          <w:b/>
          <w:lang w:eastAsia="ru-RU"/>
        </w:rPr>
        <w:t>старший воспитатель  МДОАУ                                         заведующий МДОАУ</w:t>
      </w:r>
    </w:p>
    <w:p w14:paraId="754330A4" w14:textId="77777777" w:rsidR="00E149F5" w:rsidRPr="00E149F5" w:rsidRDefault="00E149F5" w:rsidP="00E149F5">
      <w:pPr>
        <w:tabs>
          <w:tab w:val="left" w:pos="720"/>
        </w:tabs>
        <w:spacing w:after="0" w:line="240" w:lineRule="auto"/>
        <w:ind w:firstLine="540"/>
        <w:jc w:val="center"/>
        <w:rPr>
          <w:rFonts w:ascii="Times New Roman" w:eastAsia="Times New Roman" w:hAnsi="Times New Roman" w:cs="Times New Roman"/>
          <w:b/>
          <w:lang w:eastAsia="ru-RU"/>
        </w:rPr>
      </w:pPr>
      <w:r w:rsidRPr="00E149F5">
        <w:rPr>
          <w:rFonts w:ascii="Times New Roman" w:eastAsia="Times New Roman" w:hAnsi="Times New Roman" w:cs="Times New Roman"/>
          <w:b/>
          <w:lang w:eastAsia="ru-RU"/>
        </w:rPr>
        <w:t>«Детский сад № 78 «Пчелка»                                «Детский сад № 78 «Пчелка»</w:t>
      </w:r>
    </w:p>
    <w:p w14:paraId="2DADF2B3" w14:textId="77777777" w:rsidR="00E149F5" w:rsidRPr="00E149F5" w:rsidRDefault="00E149F5" w:rsidP="00E149F5">
      <w:pPr>
        <w:tabs>
          <w:tab w:val="left" w:pos="720"/>
        </w:tabs>
        <w:spacing w:after="0" w:line="240" w:lineRule="auto"/>
        <w:ind w:firstLine="540"/>
        <w:jc w:val="center"/>
        <w:rPr>
          <w:rFonts w:ascii="Times New Roman" w:eastAsia="Times New Roman" w:hAnsi="Times New Roman" w:cs="Times New Roman"/>
          <w:b/>
          <w:lang w:eastAsia="ru-RU"/>
        </w:rPr>
      </w:pPr>
      <w:r w:rsidRPr="00E149F5">
        <w:rPr>
          <w:rFonts w:ascii="Times New Roman" w:eastAsia="Times New Roman" w:hAnsi="Times New Roman" w:cs="Times New Roman"/>
          <w:b/>
          <w:lang w:eastAsia="ru-RU"/>
        </w:rPr>
        <w:t>О.И. Наумова___________</w:t>
      </w:r>
      <w:r w:rsidRPr="00E149F5">
        <w:rPr>
          <w:rFonts w:ascii="Times New Roman" w:eastAsia="Times New Roman" w:hAnsi="Times New Roman" w:cs="Times New Roman"/>
          <w:b/>
          <w:lang w:eastAsia="ru-RU"/>
        </w:rPr>
        <w:tab/>
        <w:t xml:space="preserve">                                 Н.Г. Черницова__________</w:t>
      </w:r>
    </w:p>
    <w:p w14:paraId="05447EE5" w14:textId="618E39EA" w:rsidR="00E149F5" w:rsidRPr="00E149F5" w:rsidRDefault="00E149F5" w:rsidP="00E149F5">
      <w:pPr>
        <w:tabs>
          <w:tab w:val="left" w:pos="720"/>
        </w:tabs>
        <w:spacing w:after="0" w:line="240" w:lineRule="auto"/>
        <w:ind w:firstLine="540"/>
        <w:jc w:val="center"/>
        <w:rPr>
          <w:rFonts w:ascii="Times New Roman" w:eastAsia="Times New Roman" w:hAnsi="Times New Roman" w:cs="Times New Roman"/>
          <w:b/>
          <w:lang w:eastAsia="ru-RU"/>
        </w:rPr>
      </w:pPr>
      <w:r w:rsidRPr="00E149F5">
        <w:rPr>
          <w:rFonts w:ascii="Times New Roman" w:eastAsia="Times New Roman" w:hAnsi="Times New Roman" w:cs="Times New Roman"/>
          <w:b/>
          <w:lang w:eastAsia="ru-RU"/>
        </w:rPr>
        <w:t>01.09.20</w:t>
      </w:r>
      <w:r w:rsidR="00765BE6">
        <w:rPr>
          <w:rFonts w:ascii="Times New Roman" w:eastAsia="Times New Roman" w:hAnsi="Times New Roman" w:cs="Times New Roman"/>
          <w:b/>
          <w:lang w:eastAsia="ru-RU"/>
        </w:rPr>
        <w:t>23</w:t>
      </w:r>
      <w:r w:rsidRPr="00E149F5">
        <w:rPr>
          <w:rFonts w:ascii="Times New Roman" w:eastAsia="Times New Roman" w:hAnsi="Times New Roman" w:cs="Times New Roman"/>
          <w:b/>
          <w:lang w:eastAsia="ru-RU"/>
        </w:rPr>
        <w:t>г</w:t>
      </w:r>
      <w:r w:rsidRPr="00E149F5">
        <w:rPr>
          <w:rFonts w:ascii="Times New Roman" w:eastAsia="Times New Roman" w:hAnsi="Times New Roman" w:cs="Times New Roman"/>
          <w:b/>
          <w:lang w:eastAsia="ru-RU"/>
        </w:rPr>
        <w:tab/>
        <w:t xml:space="preserve">                                                                                           01.09.20</w:t>
      </w:r>
      <w:r w:rsidR="00765BE6">
        <w:rPr>
          <w:rFonts w:ascii="Times New Roman" w:eastAsia="Times New Roman" w:hAnsi="Times New Roman" w:cs="Times New Roman"/>
          <w:b/>
          <w:lang w:eastAsia="ru-RU"/>
        </w:rPr>
        <w:t>23</w:t>
      </w:r>
      <w:r w:rsidRPr="00E149F5">
        <w:rPr>
          <w:rFonts w:ascii="Times New Roman" w:eastAsia="Times New Roman" w:hAnsi="Times New Roman" w:cs="Times New Roman"/>
          <w:b/>
          <w:lang w:eastAsia="ru-RU"/>
        </w:rPr>
        <w:t>г</w:t>
      </w:r>
    </w:p>
    <w:p w14:paraId="2FC4BDB5" w14:textId="77777777" w:rsidR="00E149F5" w:rsidRPr="00E149F5" w:rsidRDefault="00E149F5" w:rsidP="00E149F5">
      <w:pPr>
        <w:tabs>
          <w:tab w:val="left" w:pos="720"/>
        </w:tabs>
        <w:spacing w:after="0" w:line="240" w:lineRule="auto"/>
        <w:ind w:firstLine="540"/>
        <w:jc w:val="center"/>
        <w:rPr>
          <w:rFonts w:ascii="Times New Roman" w:eastAsia="Times New Roman" w:hAnsi="Times New Roman" w:cs="Times New Roman"/>
          <w:b/>
          <w:lang w:eastAsia="ru-RU"/>
        </w:rPr>
      </w:pPr>
    </w:p>
    <w:p w14:paraId="29AE8A2B" w14:textId="77777777" w:rsidR="00E149F5" w:rsidRPr="00E149F5" w:rsidRDefault="00E149F5" w:rsidP="00E149F5">
      <w:pPr>
        <w:tabs>
          <w:tab w:val="left" w:pos="720"/>
        </w:tabs>
        <w:spacing w:after="0" w:line="240" w:lineRule="auto"/>
        <w:ind w:firstLine="540"/>
        <w:jc w:val="center"/>
        <w:rPr>
          <w:rFonts w:ascii="Times New Roman" w:eastAsia="Times New Roman" w:hAnsi="Times New Roman" w:cs="Times New Roman"/>
          <w:b/>
          <w:lang w:eastAsia="ru-RU"/>
        </w:rPr>
      </w:pPr>
    </w:p>
    <w:p w14:paraId="27F75D0D" w14:textId="77777777" w:rsidR="00E149F5" w:rsidRDefault="00E149F5" w:rsidP="00E149F5">
      <w:pPr>
        <w:tabs>
          <w:tab w:val="left" w:pos="720"/>
        </w:tabs>
        <w:spacing w:after="0" w:line="240" w:lineRule="auto"/>
        <w:ind w:firstLine="540"/>
        <w:jc w:val="center"/>
        <w:rPr>
          <w:rFonts w:ascii="Times New Roman" w:eastAsia="Times New Roman" w:hAnsi="Times New Roman" w:cs="Times New Roman"/>
          <w:b/>
          <w:lang w:eastAsia="ru-RU"/>
        </w:rPr>
      </w:pPr>
    </w:p>
    <w:p w14:paraId="57B995DC" w14:textId="77777777" w:rsidR="00E149F5" w:rsidRDefault="00E149F5" w:rsidP="00E149F5">
      <w:pPr>
        <w:tabs>
          <w:tab w:val="left" w:pos="720"/>
        </w:tabs>
        <w:spacing w:after="0" w:line="240" w:lineRule="auto"/>
        <w:ind w:firstLine="540"/>
        <w:jc w:val="center"/>
        <w:rPr>
          <w:rFonts w:ascii="Times New Roman" w:eastAsia="Times New Roman" w:hAnsi="Times New Roman" w:cs="Times New Roman"/>
          <w:b/>
          <w:lang w:eastAsia="ru-RU"/>
        </w:rPr>
      </w:pPr>
    </w:p>
    <w:p w14:paraId="05B70679" w14:textId="77777777" w:rsidR="00E149F5" w:rsidRDefault="00E149F5" w:rsidP="00E149F5">
      <w:pPr>
        <w:tabs>
          <w:tab w:val="left" w:pos="720"/>
        </w:tabs>
        <w:spacing w:after="0" w:line="240" w:lineRule="auto"/>
        <w:ind w:firstLine="540"/>
        <w:jc w:val="center"/>
        <w:rPr>
          <w:rFonts w:ascii="Times New Roman" w:eastAsia="Times New Roman" w:hAnsi="Times New Roman" w:cs="Times New Roman"/>
          <w:b/>
          <w:lang w:eastAsia="ru-RU"/>
        </w:rPr>
      </w:pPr>
    </w:p>
    <w:p w14:paraId="597FF27F" w14:textId="77777777" w:rsidR="00E149F5" w:rsidRDefault="00E149F5" w:rsidP="00E149F5">
      <w:pPr>
        <w:tabs>
          <w:tab w:val="left" w:pos="720"/>
        </w:tabs>
        <w:spacing w:after="0" w:line="240" w:lineRule="auto"/>
        <w:ind w:firstLine="540"/>
        <w:jc w:val="center"/>
        <w:rPr>
          <w:rFonts w:ascii="Times New Roman" w:eastAsia="Times New Roman" w:hAnsi="Times New Roman" w:cs="Times New Roman"/>
          <w:b/>
          <w:lang w:eastAsia="ru-RU"/>
        </w:rPr>
      </w:pPr>
    </w:p>
    <w:p w14:paraId="1C86E83A" w14:textId="77777777" w:rsidR="00E149F5" w:rsidRDefault="00E149F5" w:rsidP="00E149F5">
      <w:pPr>
        <w:tabs>
          <w:tab w:val="left" w:pos="720"/>
        </w:tabs>
        <w:spacing w:after="0" w:line="240" w:lineRule="auto"/>
        <w:ind w:firstLine="540"/>
        <w:jc w:val="center"/>
        <w:rPr>
          <w:rFonts w:ascii="Times New Roman" w:eastAsia="Times New Roman" w:hAnsi="Times New Roman" w:cs="Times New Roman"/>
          <w:b/>
          <w:lang w:eastAsia="ru-RU"/>
        </w:rPr>
      </w:pPr>
    </w:p>
    <w:p w14:paraId="7E87B6BC" w14:textId="77777777" w:rsidR="00E149F5" w:rsidRDefault="00E149F5" w:rsidP="00E149F5">
      <w:pPr>
        <w:tabs>
          <w:tab w:val="left" w:pos="720"/>
        </w:tabs>
        <w:spacing w:after="0" w:line="240" w:lineRule="auto"/>
        <w:ind w:firstLine="540"/>
        <w:jc w:val="center"/>
        <w:rPr>
          <w:rFonts w:ascii="Times New Roman" w:eastAsia="Times New Roman" w:hAnsi="Times New Roman" w:cs="Times New Roman"/>
          <w:b/>
          <w:lang w:eastAsia="ru-RU"/>
        </w:rPr>
      </w:pPr>
    </w:p>
    <w:p w14:paraId="377A36F2" w14:textId="77777777" w:rsidR="00E149F5" w:rsidRDefault="00E149F5" w:rsidP="00E149F5">
      <w:pPr>
        <w:tabs>
          <w:tab w:val="left" w:pos="720"/>
        </w:tabs>
        <w:spacing w:after="0" w:line="240" w:lineRule="auto"/>
        <w:ind w:firstLine="540"/>
        <w:jc w:val="center"/>
        <w:rPr>
          <w:rFonts w:ascii="Times New Roman" w:eastAsia="Times New Roman" w:hAnsi="Times New Roman" w:cs="Times New Roman"/>
          <w:b/>
          <w:lang w:eastAsia="ru-RU"/>
        </w:rPr>
      </w:pPr>
    </w:p>
    <w:p w14:paraId="669AA413" w14:textId="77777777" w:rsidR="00E149F5" w:rsidRDefault="00E149F5" w:rsidP="00E149F5">
      <w:pPr>
        <w:tabs>
          <w:tab w:val="left" w:pos="720"/>
        </w:tabs>
        <w:spacing w:after="0" w:line="240" w:lineRule="auto"/>
        <w:ind w:firstLine="540"/>
        <w:jc w:val="center"/>
        <w:rPr>
          <w:rFonts w:ascii="Times New Roman" w:eastAsia="Times New Roman" w:hAnsi="Times New Roman" w:cs="Times New Roman"/>
          <w:b/>
          <w:lang w:eastAsia="ru-RU"/>
        </w:rPr>
      </w:pPr>
    </w:p>
    <w:p w14:paraId="559555A7" w14:textId="77777777" w:rsidR="00E149F5" w:rsidRDefault="00E149F5" w:rsidP="00E149F5">
      <w:pPr>
        <w:tabs>
          <w:tab w:val="left" w:pos="720"/>
        </w:tabs>
        <w:spacing w:after="0" w:line="240" w:lineRule="auto"/>
        <w:ind w:firstLine="540"/>
        <w:jc w:val="center"/>
        <w:rPr>
          <w:rFonts w:ascii="Times New Roman" w:eastAsia="Times New Roman" w:hAnsi="Times New Roman" w:cs="Times New Roman"/>
          <w:b/>
          <w:lang w:eastAsia="ru-RU"/>
        </w:rPr>
      </w:pPr>
    </w:p>
    <w:p w14:paraId="5D03BEF5" w14:textId="77777777" w:rsidR="00E149F5" w:rsidRDefault="00E149F5" w:rsidP="00E149F5">
      <w:pPr>
        <w:tabs>
          <w:tab w:val="left" w:pos="720"/>
        </w:tabs>
        <w:spacing w:after="0" w:line="240" w:lineRule="auto"/>
        <w:ind w:firstLine="540"/>
        <w:jc w:val="center"/>
        <w:rPr>
          <w:rFonts w:ascii="Times New Roman" w:eastAsia="Times New Roman" w:hAnsi="Times New Roman" w:cs="Times New Roman"/>
          <w:b/>
          <w:lang w:eastAsia="ru-RU"/>
        </w:rPr>
      </w:pPr>
    </w:p>
    <w:p w14:paraId="73C1AE4B" w14:textId="77777777" w:rsidR="00E149F5" w:rsidRDefault="00E149F5" w:rsidP="00E149F5">
      <w:pPr>
        <w:tabs>
          <w:tab w:val="left" w:pos="720"/>
        </w:tabs>
        <w:spacing w:after="0" w:line="240" w:lineRule="auto"/>
        <w:ind w:firstLine="540"/>
        <w:jc w:val="center"/>
        <w:rPr>
          <w:rFonts w:ascii="Times New Roman" w:eastAsia="Times New Roman" w:hAnsi="Times New Roman" w:cs="Times New Roman"/>
          <w:b/>
          <w:lang w:eastAsia="ru-RU"/>
        </w:rPr>
      </w:pPr>
    </w:p>
    <w:p w14:paraId="684865A9" w14:textId="77777777" w:rsidR="00E149F5" w:rsidRDefault="00E149F5" w:rsidP="00E149F5">
      <w:pPr>
        <w:tabs>
          <w:tab w:val="left" w:pos="720"/>
        </w:tabs>
        <w:spacing w:after="0" w:line="240" w:lineRule="auto"/>
        <w:ind w:firstLine="540"/>
        <w:jc w:val="center"/>
        <w:rPr>
          <w:rFonts w:ascii="Times New Roman" w:eastAsia="Times New Roman" w:hAnsi="Times New Roman" w:cs="Times New Roman"/>
          <w:b/>
          <w:lang w:eastAsia="ru-RU"/>
        </w:rPr>
      </w:pPr>
    </w:p>
    <w:p w14:paraId="3C70EC52" w14:textId="77777777" w:rsidR="00E149F5" w:rsidRDefault="00E149F5" w:rsidP="00E149F5">
      <w:pPr>
        <w:tabs>
          <w:tab w:val="left" w:pos="720"/>
        </w:tabs>
        <w:spacing w:after="0" w:line="240" w:lineRule="auto"/>
        <w:ind w:firstLine="540"/>
        <w:jc w:val="center"/>
        <w:rPr>
          <w:rFonts w:ascii="Times New Roman" w:eastAsia="Times New Roman" w:hAnsi="Times New Roman" w:cs="Times New Roman"/>
          <w:b/>
          <w:lang w:eastAsia="ru-RU"/>
        </w:rPr>
      </w:pPr>
    </w:p>
    <w:p w14:paraId="5326DD28" w14:textId="77777777" w:rsidR="00E149F5" w:rsidRDefault="00E149F5" w:rsidP="00E149F5">
      <w:pPr>
        <w:tabs>
          <w:tab w:val="left" w:pos="720"/>
        </w:tabs>
        <w:spacing w:after="0" w:line="240" w:lineRule="auto"/>
        <w:ind w:firstLine="540"/>
        <w:jc w:val="center"/>
        <w:rPr>
          <w:rFonts w:ascii="Times New Roman" w:eastAsia="Times New Roman" w:hAnsi="Times New Roman" w:cs="Times New Roman"/>
          <w:b/>
          <w:lang w:eastAsia="ru-RU"/>
        </w:rPr>
      </w:pPr>
    </w:p>
    <w:p w14:paraId="14FF196E" w14:textId="77777777" w:rsidR="00E149F5" w:rsidRDefault="00E149F5" w:rsidP="00E149F5">
      <w:pPr>
        <w:tabs>
          <w:tab w:val="left" w:pos="720"/>
        </w:tabs>
        <w:spacing w:after="0" w:line="240" w:lineRule="auto"/>
        <w:ind w:firstLine="540"/>
        <w:jc w:val="center"/>
        <w:rPr>
          <w:rFonts w:ascii="Times New Roman" w:eastAsia="Times New Roman" w:hAnsi="Times New Roman" w:cs="Times New Roman"/>
          <w:b/>
          <w:lang w:eastAsia="ru-RU"/>
        </w:rPr>
      </w:pPr>
    </w:p>
    <w:p w14:paraId="197F58E5" w14:textId="77777777" w:rsidR="00E149F5" w:rsidRDefault="00E149F5" w:rsidP="00E149F5">
      <w:pPr>
        <w:tabs>
          <w:tab w:val="left" w:pos="720"/>
        </w:tabs>
        <w:spacing w:after="0" w:line="240" w:lineRule="auto"/>
        <w:ind w:firstLine="540"/>
        <w:jc w:val="center"/>
        <w:rPr>
          <w:rFonts w:ascii="Times New Roman" w:eastAsia="Times New Roman" w:hAnsi="Times New Roman" w:cs="Times New Roman"/>
          <w:b/>
          <w:lang w:eastAsia="ru-RU"/>
        </w:rPr>
      </w:pPr>
    </w:p>
    <w:p w14:paraId="45820B0E" w14:textId="77777777" w:rsidR="00E149F5" w:rsidRPr="00E149F5" w:rsidRDefault="00E149F5" w:rsidP="00E149F5">
      <w:pPr>
        <w:tabs>
          <w:tab w:val="left" w:pos="720"/>
        </w:tabs>
        <w:spacing w:after="0" w:line="240" w:lineRule="auto"/>
        <w:ind w:firstLine="540"/>
        <w:jc w:val="center"/>
        <w:rPr>
          <w:rFonts w:ascii="Times New Roman" w:eastAsia="Times New Roman" w:hAnsi="Times New Roman" w:cs="Times New Roman"/>
          <w:b/>
          <w:sz w:val="44"/>
          <w:lang w:eastAsia="ru-RU"/>
        </w:rPr>
      </w:pPr>
      <w:r w:rsidRPr="00E149F5">
        <w:rPr>
          <w:rFonts w:ascii="Times New Roman" w:eastAsia="Times New Roman" w:hAnsi="Times New Roman" w:cs="Times New Roman"/>
          <w:b/>
          <w:sz w:val="44"/>
          <w:lang w:eastAsia="ru-RU"/>
        </w:rPr>
        <w:t>Программа обучения родительской общественности</w:t>
      </w:r>
    </w:p>
    <w:p w14:paraId="28EEE4F7" w14:textId="77777777" w:rsidR="00E149F5" w:rsidRPr="00E149F5" w:rsidRDefault="00E149F5" w:rsidP="00E149F5">
      <w:pPr>
        <w:tabs>
          <w:tab w:val="left" w:pos="720"/>
        </w:tabs>
        <w:spacing w:after="0" w:line="240" w:lineRule="auto"/>
        <w:ind w:firstLine="540"/>
        <w:jc w:val="center"/>
        <w:rPr>
          <w:rFonts w:ascii="Times New Roman" w:eastAsia="Times New Roman" w:hAnsi="Times New Roman" w:cs="Times New Roman"/>
          <w:b/>
          <w:sz w:val="44"/>
          <w:lang w:eastAsia="ru-RU"/>
        </w:rPr>
      </w:pPr>
      <w:r w:rsidRPr="00E149F5">
        <w:rPr>
          <w:rFonts w:ascii="Times New Roman" w:eastAsia="Times New Roman" w:hAnsi="Times New Roman" w:cs="Times New Roman"/>
          <w:b/>
          <w:sz w:val="44"/>
          <w:lang w:eastAsia="ru-RU"/>
        </w:rPr>
        <w:t>«Педагогическое просвещение родителей: педагогический  всеобуч»</w:t>
      </w:r>
    </w:p>
    <w:p w14:paraId="6FD29924" w14:textId="77777777" w:rsidR="00E149F5" w:rsidRPr="00E149F5" w:rsidRDefault="00E149F5" w:rsidP="00771D68">
      <w:pPr>
        <w:tabs>
          <w:tab w:val="left" w:pos="720"/>
        </w:tabs>
        <w:spacing w:after="0" w:line="240" w:lineRule="auto"/>
        <w:ind w:firstLine="540"/>
        <w:jc w:val="center"/>
        <w:rPr>
          <w:rFonts w:ascii="Times New Roman" w:eastAsia="Times New Roman" w:hAnsi="Times New Roman" w:cs="Times New Roman"/>
          <w:b/>
          <w:sz w:val="44"/>
          <w:lang w:eastAsia="ru-RU"/>
        </w:rPr>
      </w:pPr>
    </w:p>
    <w:p w14:paraId="7D49E9DE" w14:textId="77777777" w:rsidR="00E149F5" w:rsidRPr="00E149F5" w:rsidRDefault="00E149F5" w:rsidP="00771D68">
      <w:pPr>
        <w:tabs>
          <w:tab w:val="left" w:pos="720"/>
        </w:tabs>
        <w:spacing w:after="0" w:line="240" w:lineRule="auto"/>
        <w:ind w:firstLine="540"/>
        <w:jc w:val="center"/>
        <w:rPr>
          <w:rFonts w:ascii="Times New Roman" w:eastAsia="Times New Roman" w:hAnsi="Times New Roman" w:cs="Times New Roman"/>
          <w:b/>
          <w:sz w:val="44"/>
          <w:lang w:eastAsia="ru-RU"/>
        </w:rPr>
      </w:pPr>
    </w:p>
    <w:p w14:paraId="179DEA27" w14:textId="77777777" w:rsidR="00E149F5" w:rsidRPr="00E149F5" w:rsidRDefault="00E149F5" w:rsidP="00771D68">
      <w:pPr>
        <w:tabs>
          <w:tab w:val="left" w:pos="720"/>
        </w:tabs>
        <w:spacing w:after="0" w:line="240" w:lineRule="auto"/>
        <w:ind w:firstLine="540"/>
        <w:jc w:val="center"/>
        <w:rPr>
          <w:rFonts w:ascii="Times New Roman" w:eastAsia="Times New Roman" w:hAnsi="Times New Roman" w:cs="Times New Roman"/>
          <w:b/>
          <w:sz w:val="44"/>
          <w:lang w:eastAsia="ru-RU"/>
        </w:rPr>
      </w:pPr>
    </w:p>
    <w:p w14:paraId="202CA16D" w14:textId="77777777" w:rsidR="00E149F5" w:rsidRPr="00E149F5" w:rsidRDefault="00E149F5" w:rsidP="00771D68">
      <w:pPr>
        <w:tabs>
          <w:tab w:val="left" w:pos="720"/>
        </w:tabs>
        <w:spacing w:after="0" w:line="240" w:lineRule="auto"/>
        <w:ind w:firstLine="540"/>
        <w:jc w:val="center"/>
        <w:rPr>
          <w:rFonts w:ascii="Times New Roman" w:eastAsia="Times New Roman" w:hAnsi="Times New Roman" w:cs="Times New Roman"/>
          <w:b/>
          <w:sz w:val="44"/>
          <w:lang w:eastAsia="ru-RU"/>
        </w:rPr>
      </w:pPr>
    </w:p>
    <w:p w14:paraId="6B39A278" w14:textId="77777777" w:rsidR="00E149F5" w:rsidRPr="00E149F5" w:rsidRDefault="00E149F5" w:rsidP="00771D68">
      <w:pPr>
        <w:tabs>
          <w:tab w:val="left" w:pos="720"/>
        </w:tabs>
        <w:spacing w:after="0" w:line="240" w:lineRule="auto"/>
        <w:ind w:firstLine="540"/>
        <w:jc w:val="center"/>
        <w:rPr>
          <w:rFonts w:ascii="Times New Roman" w:eastAsia="Times New Roman" w:hAnsi="Times New Roman" w:cs="Times New Roman"/>
          <w:b/>
          <w:sz w:val="44"/>
          <w:lang w:eastAsia="ru-RU"/>
        </w:rPr>
      </w:pPr>
    </w:p>
    <w:p w14:paraId="1D1AC790" w14:textId="77777777" w:rsidR="00E149F5" w:rsidRPr="00E149F5" w:rsidRDefault="00E149F5" w:rsidP="00771D68">
      <w:pPr>
        <w:tabs>
          <w:tab w:val="left" w:pos="720"/>
        </w:tabs>
        <w:spacing w:after="0" w:line="240" w:lineRule="auto"/>
        <w:ind w:firstLine="540"/>
        <w:jc w:val="center"/>
        <w:rPr>
          <w:rFonts w:ascii="Times New Roman" w:eastAsia="Times New Roman" w:hAnsi="Times New Roman" w:cs="Times New Roman"/>
          <w:b/>
          <w:sz w:val="44"/>
          <w:lang w:eastAsia="ru-RU"/>
        </w:rPr>
      </w:pPr>
    </w:p>
    <w:p w14:paraId="27669D6E" w14:textId="77777777" w:rsidR="00E149F5" w:rsidRDefault="00E149F5" w:rsidP="00771D68">
      <w:pPr>
        <w:tabs>
          <w:tab w:val="left" w:pos="720"/>
        </w:tabs>
        <w:spacing w:after="0" w:line="240" w:lineRule="auto"/>
        <w:ind w:firstLine="540"/>
        <w:jc w:val="center"/>
        <w:rPr>
          <w:rFonts w:ascii="Times New Roman" w:eastAsia="Times New Roman" w:hAnsi="Times New Roman" w:cs="Times New Roman"/>
          <w:b/>
          <w:lang w:eastAsia="ru-RU"/>
        </w:rPr>
      </w:pPr>
    </w:p>
    <w:p w14:paraId="26B24EB1" w14:textId="77777777" w:rsidR="00E149F5" w:rsidRDefault="00E149F5" w:rsidP="00771D68">
      <w:pPr>
        <w:tabs>
          <w:tab w:val="left" w:pos="720"/>
        </w:tabs>
        <w:spacing w:after="0" w:line="240" w:lineRule="auto"/>
        <w:ind w:firstLine="540"/>
        <w:jc w:val="center"/>
        <w:rPr>
          <w:rFonts w:ascii="Times New Roman" w:eastAsia="Times New Roman" w:hAnsi="Times New Roman" w:cs="Times New Roman"/>
          <w:b/>
          <w:lang w:eastAsia="ru-RU"/>
        </w:rPr>
      </w:pPr>
    </w:p>
    <w:p w14:paraId="2181ABF4" w14:textId="77777777" w:rsidR="00E149F5" w:rsidRDefault="00E149F5" w:rsidP="00771D68">
      <w:pPr>
        <w:tabs>
          <w:tab w:val="left" w:pos="720"/>
        </w:tabs>
        <w:spacing w:after="0" w:line="240" w:lineRule="auto"/>
        <w:ind w:firstLine="540"/>
        <w:jc w:val="center"/>
        <w:rPr>
          <w:rFonts w:ascii="Times New Roman" w:eastAsia="Times New Roman" w:hAnsi="Times New Roman" w:cs="Times New Roman"/>
          <w:b/>
          <w:lang w:eastAsia="ru-RU"/>
        </w:rPr>
      </w:pPr>
    </w:p>
    <w:p w14:paraId="06AE6658" w14:textId="77777777" w:rsidR="00E149F5" w:rsidRDefault="00E149F5" w:rsidP="00771D68">
      <w:pPr>
        <w:tabs>
          <w:tab w:val="left" w:pos="720"/>
        </w:tabs>
        <w:spacing w:after="0" w:line="240" w:lineRule="auto"/>
        <w:ind w:firstLine="540"/>
        <w:jc w:val="center"/>
        <w:rPr>
          <w:rFonts w:ascii="Times New Roman" w:eastAsia="Times New Roman" w:hAnsi="Times New Roman" w:cs="Times New Roman"/>
          <w:b/>
          <w:lang w:eastAsia="ru-RU"/>
        </w:rPr>
      </w:pPr>
    </w:p>
    <w:p w14:paraId="6B98E202" w14:textId="77777777" w:rsidR="00E149F5" w:rsidRDefault="00E149F5" w:rsidP="00771D68">
      <w:pPr>
        <w:tabs>
          <w:tab w:val="left" w:pos="720"/>
        </w:tabs>
        <w:spacing w:after="0" w:line="240" w:lineRule="auto"/>
        <w:ind w:firstLine="540"/>
        <w:jc w:val="center"/>
        <w:rPr>
          <w:rFonts w:ascii="Times New Roman" w:eastAsia="Times New Roman" w:hAnsi="Times New Roman" w:cs="Times New Roman"/>
          <w:b/>
          <w:lang w:eastAsia="ru-RU"/>
        </w:rPr>
      </w:pPr>
    </w:p>
    <w:p w14:paraId="63234EBA" w14:textId="77777777" w:rsidR="00E149F5" w:rsidRDefault="00E149F5" w:rsidP="00771D68">
      <w:pPr>
        <w:tabs>
          <w:tab w:val="left" w:pos="720"/>
        </w:tabs>
        <w:spacing w:after="0" w:line="240" w:lineRule="auto"/>
        <w:ind w:firstLine="540"/>
        <w:jc w:val="center"/>
        <w:rPr>
          <w:rFonts w:ascii="Times New Roman" w:eastAsia="Times New Roman" w:hAnsi="Times New Roman" w:cs="Times New Roman"/>
          <w:b/>
          <w:lang w:eastAsia="ru-RU"/>
        </w:rPr>
      </w:pPr>
    </w:p>
    <w:p w14:paraId="5C9013E7" w14:textId="77777777" w:rsidR="00E149F5" w:rsidRDefault="00E149F5" w:rsidP="00771D68">
      <w:pPr>
        <w:tabs>
          <w:tab w:val="left" w:pos="720"/>
        </w:tabs>
        <w:spacing w:after="0" w:line="240" w:lineRule="auto"/>
        <w:ind w:firstLine="540"/>
        <w:jc w:val="center"/>
        <w:rPr>
          <w:rFonts w:ascii="Times New Roman" w:eastAsia="Times New Roman" w:hAnsi="Times New Roman" w:cs="Times New Roman"/>
          <w:b/>
          <w:lang w:eastAsia="ru-RU"/>
        </w:rPr>
      </w:pPr>
    </w:p>
    <w:p w14:paraId="1E58790F" w14:textId="77777777" w:rsidR="00E149F5" w:rsidRDefault="00E149F5" w:rsidP="00771D68">
      <w:pPr>
        <w:tabs>
          <w:tab w:val="left" w:pos="720"/>
        </w:tabs>
        <w:spacing w:after="0" w:line="240" w:lineRule="auto"/>
        <w:ind w:firstLine="540"/>
        <w:jc w:val="center"/>
        <w:rPr>
          <w:rFonts w:ascii="Times New Roman" w:eastAsia="Times New Roman" w:hAnsi="Times New Roman" w:cs="Times New Roman"/>
          <w:b/>
          <w:lang w:eastAsia="ru-RU"/>
        </w:rPr>
      </w:pPr>
    </w:p>
    <w:p w14:paraId="4328FCC1" w14:textId="77777777" w:rsidR="00E149F5" w:rsidRDefault="00E149F5" w:rsidP="00771D68">
      <w:pPr>
        <w:tabs>
          <w:tab w:val="left" w:pos="720"/>
        </w:tabs>
        <w:spacing w:after="0" w:line="240" w:lineRule="auto"/>
        <w:ind w:firstLine="540"/>
        <w:jc w:val="center"/>
        <w:rPr>
          <w:rFonts w:ascii="Times New Roman" w:eastAsia="Times New Roman" w:hAnsi="Times New Roman" w:cs="Times New Roman"/>
          <w:b/>
          <w:lang w:eastAsia="ru-RU"/>
        </w:rPr>
      </w:pPr>
    </w:p>
    <w:p w14:paraId="16755CD2" w14:textId="77777777" w:rsidR="00E149F5" w:rsidRDefault="00E149F5" w:rsidP="00771D68">
      <w:pPr>
        <w:tabs>
          <w:tab w:val="left" w:pos="720"/>
        </w:tabs>
        <w:spacing w:after="0" w:line="240" w:lineRule="auto"/>
        <w:ind w:firstLine="540"/>
        <w:jc w:val="center"/>
        <w:rPr>
          <w:rFonts w:ascii="Times New Roman" w:eastAsia="Times New Roman" w:hAnsi="Times New Roman" w:cs="Times New Roman"/>
          <w:b/>
          <w:lang w:eastAsia="ru-RU"/>
        </w:rPr>
      </w:pPr>
    </w:p>
    <w:p w14:paraId="2F769C90" w14:textId="77777777" w:rsidR="00E149F5" w:rsidRDefault="00E149F5" w:rsidP="00771D68">
      <w:pPr>
        <w:tabs>
          <w:tab w:val="left" w:pos="720"/>
        </w:tabs>
        <w:spacing w:after="0" w:line="240" w:lineRule="auto"/>
        <w:ind w:firstLine="540"/>
        <w:jc w:val="center"/>
        <w:rPr>
          <w:rFonts w:ascii="Times New Roman" w:eastAsia="Times New Roman" w:hAnsi="Times New Roman" w:cs="Times New Roman"/>
          <w:b/>
          <w:lang w:eastAsia="ru-RU"/>
        </w:rPr>
      </w:pPr>
    </w:p>
    <w:p w14:paraId="74610398" w14:textId="77777777" w:rsidR="00E149F5" w:rsidRDefault="00E149F5" w:rsidP="00771D68">
      <w:pPr>
        <w:tabs>
          <w:tab w:val="left" w:pos="720"/>
        </w:tabs>
        <w:spacing w:after="0" w:line="240" w:lineRule="auto"/>
        <w:ind w:firstLine="540"/>
        <w:jc w:val="center"/>
        <w:rPr>
          <w:rFonts w:ascii="Times New Roman" w:eastAsia="Times New Roman" w:hAnsi="Times New Roman" w:cs="Times New Roman"/>
          <w:b/>
          <w:lang w:eastAsia="ru-RU"/>
        </w:rPr>
      </w:pPr>
    </w:p>
    <w:p w14:paraId="48D3E2C4" w14:textId="77777777" w:rsidR="00E149F5" w:rsidRDefault="00E149F5" w:rsidP="00771D68">
      <w:pPr>
        <w:tabs>
          <w:tab w:val="left" w:pos="720"/>
        </w:tabs>
        <w:spacing w:after="0" w:line="240" w:lineRule="auto"/>
        <w:ind w:firstLine="540"/>
        <w:jc w:val="center"/>
        <w:rPr>
          <w:rFonts w:ascii="Times New Roman" w:eastAsia="Times New Roman" w:hAnsi="Times New Roman" w:cs="Times New Roman"/>
          <w:b/>
          <w:lang w:eastAsia="ru-RU"/>
        </w:rPr>
      </w:pPr>
    </w:p>
    <w:p w14:paraId="03AF5F7C" w14:textId="77777777" w:rsidR="00E149F5" w:rsidRDefault="00E149F5" w:rsidP="00771D68">
      <w:pPr>
        <w:tabs>
          <w:tab w:val="left" w:pos="720"/>
        </w:tabs>
        <w:spacing w:after="0" w:line="240" w:lineRule="auto"/>
        <w:ind w:firstLine="540"/>
        <w:jc w:val="center"/>
        <w:rPr>
          <w:rFonts w:ascii="Times New Roman" w:eastAsia="Times New Roman" w:hAnsi="Times New Roman" w:cs="Times New Roman"/>
          <w:b/>
          <w:lang w:eastAsia="ru-RU"/>
        </w:rPr>
      </w:pPr>
    </w:p>
    <w:p w14:paraId="79EEC932" w14:textId="77777777" w:rsidR="00E149F5" w:rsidRDefault="00E149F5" w:rsidP="00771D68">
      <w:pPr>
        <w:tabs>
          <w:tab w:val="left" w:pos="720"/>
        </w:tabs>
        <w:spacing w:after="0" w:line="240" w:lineRule="auto"/>
        <w:ind w:firstLine="540"/>
        <w:jc w:val="center"/>
        <w:rPr>
          <w:rFonts w:ascii="Times New Roman" w:eastAsia="Times New Roman" w:hAnsi="Times New Roman" w:cs="Times New Roman"/>
          <w:b/>
          <w:lang w:eastAsia="ru-RU"/>
        </w:rPr>
      </w:pPr>
    </w:p>
    <w:p w14:paraId="58A9895C" w14:textId="77777777" w:rsidR="00E149F5" w:rsidRDefault="00E149F5" w:rsidP="00771D68">
      <w:pPr>
        <w:tabs>
          <w:tab w:val="left" w:pos="720"/>
        </w:tabs>
        <w:spacing w:after="0" w:line="240" w:lineRule="auto"/>
        <w:ind w:firstLine="540"/>
        <w:jc w:val="center"/>
        <w:rPr>
          <w:rFonts w:ascii="Times New Roman" w:eastAsia="Times New Roman" w:hAnsi="Times New Roman" w:cs="Times New Roman"/>
          <w:b/>
          <w:lang w:eastAsia="ru-RU"/>
        </w:rPr>
      </w:pPr>
    </w:p>
    <w:p w14:paraId="7B07748C" w14:textId="77777777" w:rsidR="00771D68" w:rsidRPr="00771D68" w:rsidRDefault="00771D68" w:rsidP="00771D68">
      <w:pPr>
        <w:tabs>
          <w:tab w:val="left" w:pos="720"/>
        </w:tabs>
        <w:spacing w:after="0" w:line="240" w:lineRule="auto"/>
        <w:ind w:firstLine="540"/>
        <w:jc w:val="center"/>
        <w:rPr>
          <w:rFonts w:ascii="Times New Roman" w:eastAsia="Times New Roman" w:hAnsi="Times New Roman" w:cs="Times New Roman"/>
          <w:b/>
          <w:lang w:eastAsia="ru-RU"/>
        </w:rPr>
      </w:pPr>
      <w:r w:rsidRPr="00771D68">
        <w:rPr>
          <w:rFonts w:ascii="Times New Roman" w:eastAsia="Times New Roman" w:hAnsi="Times New Roman" w:cs="Times New Roman"/>
          <w:b/>
          <w:lang w:eastAsia="ru-RU"/>
        </w:rPr>
        <w:lastRenderedPageBreak/>
        <w:t>СОДЕРЖАНИЕ</w:t>
      </w:r>
    </w:p>
    <w:p w14:paraId="680F0ECD" w14:textId="77777777" w:rsidR="00771D68" w:rsidRPr="00771D68" w:rsidRDefault="00771D68" w:rsidP="00771D68">
      <w:pPr>
        <w:tabs>
          <w:tab w:val="left" w:pos="720"/>
        </w:tabs>
        <w:spacing w:after="0" w:line="240" w:lineRule="auto"/>
        <w:ind w:firstLine="540"/>
        <w:rPr>
          <w:rFonts w:ascii="Times New Roman" w:eastAsia="Times New Roman" w:hAnsi="Times New Roman" w:cs="Times New Roman"/>
          <w:b/>
          <w:lang w:eastAsia="ru-RU"/>
        </w:rPr>
      </w:pPr>
    </w:p>
    <w:tbl>
      <w:tblPr>
        <w:tblW w:w="8862" w:type="dxa"/>
        <w:tblLayout w:type="fixed"/>
        <w:tblLook w:val="01E0" w:firstRow="1" w:lastRow="1" w:firstColumn="1" w:lastColumn="1" w:noHBand="0" w:noVBand="0"/>
      </w:tblPr>
      <w:tblGrid>
        <w:gridCol w:w="8255"/>
        <w:gridCol w:w="607"/>
      </w:tblGrid>
      <w:tr w:rsidR="00771D68" w:rsidRPr="00771D68" w14:paraId="19CA2EB2" w14:textId="77777777" w:rsidTr="00771D68">
        <w:tc>
          <w:tcPr>
            <w:tcW w:w="8255" w:type="dxa"/>
          </w:tcPr>
          <w:p w14:paraId="24B7B6B3" w14:textId="77777777" w:rsidR="00771D68" w:rsidRPr="00771D68" w:rsidRDefault="00E149F5" w:rsidP="00E149F5">
            <w:pPr>
              <w:tabs>
                <w:tab w:val="left" w:pos="72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lang w:eastAsia="ru-RU"/>
              </w:rPr>
              <w:t>Вводная лекция</w:t>
            </w:r>
          </w:p>
        </w:tc>
        <w:tc>
          <w:tcPr>
            <w:tcW w:w="607" w:type="dxa"/>
          </w:tcPr>
          <w:p w14:paraId="36E8BDE8" w14:textId="77777777" w:rsidR="00771D68" w:rsidRPr="00771D68" w:rsidRDefault="00771D68" w:rsidP="00771D68">
            <w:pPr>
              <w:tabs>
                <w:tab w:val="left" w:pos="720"/>
              </w:tabs>
              <w:spacing w:after="0" w:line="240" w:lineRule="auto"/>
              <w:jc w:val="center"/>
              <w:rPr>
                <w:rFonts w:ascii="Times New Roman" w:eastAsia="Times New Roman" w:hAnsi="Times New Roman" w:cs="Times New Roman"/>
                <w:sz w:val="12"/>
                <w:szCs w:val="12"/>
                <w:lang w:eastAsia="ru-RU"/>
              </w:rPr>
            </w:pPr>
          </w:p>
        </w:tc>
      </w:tr>
      <w:tr w:rsidR="00771D68" w:rsidRPr="00771D68" w14:paraId="3E0FB52E" w14:textId="77777777" w:rsidTr="00771D68">
        <w:tc>
          <w:tcPr>
            <w:tcW w:w="8255" w:type="dxa"/>
          </w:tcPr>
          <w:p w14:paraId="7C6E2C17" w14:textId="77777777" w:rsidR="00771D68" w:rsidRPr="00771D68" w:rsidRDefault="00771D68" w:rsidP="00771D68">
            <w:pPr>
              <w:tabs>
                <w:tab w:val="left" w:pos="720"/>
              </w:tabs>
              <w:spacing w:after="0" w:line="240" w:lineRule="auto"/>
              <w:rPr>
                <w:rFonts w:ascii="Times New Roman" w:eastAsia="Times New Roman" w:hAnsi="Times New Roman" w:cs="Times New Roman"/>
                <w:lang w:eastAsia="ru-RU"/>
              </w:rPr>
            </w:pPr>
            <w:r w:rsidRPr="00771D68">
              <w:rPr>
                <w:rFonts w:ascii="Times New Roman" w:eastAsia="Times New Roman" w:hAnsi="Times New Roman" w:cs="Times New Roman"/>
                <w:b/>
                <w:lang w:eastAsia="ru-RU"/>
              </w:rPr>
              <w:t>ПСИХОЛОГИЯ ДОШКОЛЬНИКА</w:t>
            </w:r>
            <w:r w:rsidRPr="00771D68">
              <w:rPr>
                <w:rFonts w:ascii="Times New Roman" w:eastAsia="Times New Roman" w:hAnsi="Times New Roman" w:cs="Times New Roman"/>
                <w:lang w:eastAsia="ru-RU"/>
              </w:rPr>
              <w:t>…………………………………………………….</w:t>
            </w:r>
          </w:p>
        </w:tc>
        <w:tc>
          <w:tcPr>
            <w:tcW w:w="607" w:type="dxa"/>
          </w:tcPr>
          <w:p w14:paraId="299E6EDC" w14:textId="77777777" w:rsidR="00771D68" w:rsidRPr="00771D68" w:rsidRDefault="00771D68" w:rsidP="00771D68">
            <w:pPr>
              <w:tabs>
                <w:tab w:val="left" w:pos="720"/>
              </w:tabs>
              <w:spacing w:after="0" w:line="240" w:lineRule="auto"/>
              <w:jc w:val="center"/>
              <w:rPr>
                <w:rFonts w:ascii="Times New Roman" w:eastAsia="Times New Roman" w:hAnsi="Times New Roman" w:cs="Times New Roman"/>
                <w:sz w:val="12"/>
                <w:szCs w:val="12"/>
                <w:lang w:eastAsia="ru-RU"/>
              </w:rPr>
            </w:pPr>
          </w:p>
        </w:tc>
      </w:tr>
      <w:tr w:rsidR="00771D68" w:rsidRPr="00771D68" w14:paraId="7857C832" w14:textId="77777777" w:rsidTr="00771D68">
        <w:tc>
          <w:tcPr>
            <w:tcW w:w="8255" w:type="dxa"/>
          </w:tcPr>
          <w:p w14:paraId="7BA67595" w14:textId="77777777" w:rsidR="00771D68" w:rsidRPr="00771D68" w:rsidRDefault="00771D68" w:rsidP="00771D68">
            <w:pPr>
              <w:tabs>
                <w:tab w:val="left" w:pos="720"/>
              </w:tabs>
              <w:spacing w:after="0" w:line="240" w:lineRule="auto"/>
              <w:rPr>
                <w:rFonts w:ascii="Times New Roman" w:eastAsia="Times New Roman" w:hAnsi="Times New Roman" w:cs="Times New Roman"/>
                <w:spacing w:val="-6"/>
                <w:lang w:eastAsia="ru-RU"/>
              </w:rPr>
            </w:pPr>
            <w:r w:rsidRPr="00771D68">
              <w:rPr>
                <w:rFonts w:ascii="Times New Roman" w:eastAsia="Times New Roman" w:hAnsi="Times New Roman" w:cs="Times New Roman"/>
                <w:b/>
                <w:spacing w:val="-6"/>
                <w:lang w:eastAsia="ru-RU"/>
              </w:rPr>
              <w:t xml:space="preserve"> ПРОГРАММА ПЕДАГОГИЧЕСКОГО ВСЕОБУЧА ДЛЯ РОДИТЕЛЕЙ</w:t>
            </w:r>
            <w:r w:rsidRPr="00771D68">
              <w:rPr>
                <w:rFonts w:ascii="Times New Roman" w:eastAsia="Times New Roman" w:hAnsi="Times New Roman" w:cs="Times New Roman"/>
                <w:spacing w:val="-6"/>
                <w:lang w:eastAsia="ru-RU"/>
              </w:rPr>
              <w:t>….</w:t>
            </w:r>
          </w:p>
        </w:tc>
        <w:tc>
          <w:tcPr>
            <w:tcW w:w="607" w:type="dxa"/>
          </w:tcPr>
          <w:p w14:paraId="3BF9C718" w14:textId="77777777" w:rsidR="00771D68" w:rsidRPr="00771D68" w:rsidRDefault="00771D68" w:rsidP="00771D68">
            <w:pPr>
              <w:tabs>
                <w:tab w:val="left" w:pos="720"/>
              </w:tabs>
              <w:spacing w:after="0" w:line="240" w:lineRule="auto"/>
              <w:jc w:val="center"/>
              <w:rPr>
                <w:rFonts w:ascii="Times New Roman" w:eastAsia="Times New Roman" w:hAnsi="Times New Roman" w:cs="Times New Roman"/>
                <w:sz w:val="12"/>
                <w:szCs w:val="12"/>
                <w:lang w:eastAsia="ru-RU"/>
              </w:rPr>
            </w:pPr>
          </w:p>
        </w:tc>
      </w:tr>
      <w:tr w:rsidR="00771D68" w:rsidRPr="00771D68" w14:paraId="012D2431" w14:textId="77777777" w:rsidTr="00771D68">
        <w:tc>
          <w:tcPr>
            <w:tcW w:w="8255" w:type="dxa"/>
          </w:tcPr>
          <w:p w14:paraId="5AA81641" w14:textId="77777777" w:rsidR="00771D68" w:rsidRPr="00771D68" w:rsidRDefault="00771D68" w:rsidP="00771D68">
            <w:pPr>
              <w:tabs>
                <w:tab w:val="left" w:pos="720"/>
              </w:tabs>
              <w:spacing w:after="0" w:line="240" w:lineRule="auto"/>
              <w:rPr>
                <w:rFonts w:ascii="Times New Roman" w:eastAsia="Times New Roman" w:hAnsi="Times New Roman" w:cs="Times New Roman"/>
                <w:lang w:eastAsia="ru-RU"/>
              </w:rPr>
            </w:pPr>
            <w:r w:rsidRPr="00771D68">
              <w:rPr>
                <w:rFonts w:ascii="Times New Roman" w:eastAsia="Times New Roman" w:hAnsi="Times New Roman" w:cs="Times New Roman"/>
                <w:b/>
                <w:lang w:eastAsia="ru-RU"/>
              </w:rPr>
              <w:t>ДОШКОЛЬНИКИ</w:t>
            </w:r>
            <w:r w:rsidRPr="00771D68">
              <w:rPr>
                <w:rFonts w:ascii="Times New Roman" w:eastAsia="Times New Roman" w:hAnsi="Times New Roman" w:cs="Times New Roman"/>
                <w:lang w:eastAsia="ru-RU"/>
              </w:rPr>
              <w:t>…………………………………………………………………………</w:t>
            </w:r>
          </w:p>
        </w:tc>
        <w:tc>
          <w:tcPr>
            <w:tcW w:w="607" w:type="dxa"/>
          </w:tcPr>
          <w:p w14:paraId="7D6AB19F" w14:textId="77777777" w:rsidR="00771D68" w:rsidRPr="00771D68" w:rsidRDefault="00771D68" w:rsidP="00771D68">
            <w:pPr>
              <w:tabs>
                <w:tab w:val="left" w:pos="720"/>
              </w:tabs>
              <w:spacing w:after="0" w:line="240" w:lineRule="auto"/>
              <w:jc w:val="center"/>
              <w:rPr>
                <w:rFonts w:ascii="Times New Roman" w:eastAsia="Times New Roman" w:hAnsi="Times New Roman" w:cs="Times New Roman"/>
                <w:lang w:eastAsia="ru-RU"/>
              </w:rPr>
            </w:pPr>
          </w:p>
        </w:tc>
      </w:tr>
      <w:tr w:rsidR="00771D68" w:rsidRPr="00771D68" w14:paraId="47C33063" w14:textId="77777777" w:rsidTr="00771D68">
        <w:tc>
          <w:tcPr>
            <w:tcW w:w="8255" w:type="dxa"/>
          </w:tcPr>
          <w:p w14:paraId="3BD20FFE" w14:textId="77777777" w:rsidR="00771D68" w:rsidRPr="00771D68" w:rsidRDefault="00771D68" w:rsidP="00771D68">
            <w:pPr>
              <w:tabs>
                <w:tab w:val="left" w:pos="720"/>
              </w:tabs>
              <w:spacing w:after="0" w:line="240" w:lineRule="auto"/>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Тема 1. Возрастные и индивидуальные особенности детей дошкольного возраста…...</w:t>
            </w:r>
          </w:p>
        </w:tc>
        <w:tc>
          <w:tcPr>
            <w:tcW w:w="607" w:type="dxa"/>
          </w:tcPr>
          <w:p w14:paraId="04BC52DA" w14:textId="77777777" w:rsidR="00771D68" w:rsidRPr="00771D68" w:rsidRDefault="00771D68" w:rsidP="00771D68">
            <w:pPr>
              <w:tabs>
                <w:tab w:val="left" w:pos="720"/>
              </w:tabs>
              <w:spacing w:after="0" w:line="240" w:lineRule="auto"/>
              <w:jc w:val="center"/>
              <w:rPr>
                <w:rFonts w:ascii="Times New Roman" w:eastAsia="Times New Roman" w:hAnsi="Times New Roman" w:cs="Times New Roman"/>
                <w:lang w:eastAsia="ru-RU"/>
              </w:rPr>
            </w:pPr>
          </w:p>
        </w:tc>
      </w:tr>
      <w:tr w:rsidR="00771D68" w:rsidRPr="00771D68" w14:paraId="1E3BABD9" w14:textId="77777777" w:rsidTr="00771D68">
        <w:tc>
          <w:tcPr>
            <w:tcW w:w="8255" w:type="dxa"/>
          </w:tcPr>
          <w:p w14:paraId="262432D6" w14:textId="77777777" w:rsidR="00771D68" w:rsidRPr="00771D68" w:rsidRDefault="00771D68" w:rsidP="00771D68">
            <w:pPr>
              <w:tabs>
                <w:tab w:val="left" w:pos="720"/>
              </w:tabs>
              <w:spacing w:after="0" w:line="240" w:lineRule="auto"/>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Тема 2. Развитие личности в дошкольном возрасте……………………………………...</w:t>
            </w:r>
          </w:p>
        </w:tc>
        <w:tc>
          <w:tcPr>
            <w:tcW w:w="607" w:type="dxa"/>
          </w:tcPr>
          <w:p w14:paraId="55BF12A8" w14:textId="77777777" w:rsidR="00771D68" w:rsidRPr="00771D68" w:rsidRDefault="00771D68" w:rsidP="00771D68">
            <w:pPr>
              <w:tabs>
                <w:tab w:val="left" w:pos="720"/>
              </w:tabs>
              <w:spacing w:after="0" w:line="240" w:lineRule="auto"/>
              <w:jc w:val="center"/>
              <w:rPr>
                <w:rFonts w:ascii="Times New Roman" w:eastAsia="Times New Roman" w:hAnsi="Times New Roman" w:cs="Times New Roman"/>
                <w:lang w:eastAsia="ru-RU"/>
              </w:rPr>
            </w:pPr>
          </w:p>
        </w:tc>
      </w:tr>
      <w:tr w:rsidR="00771D68" w:rsidRPr="00771D68" w14:paraId="75A31106" w14:textId="77777777" w:rsidTr="00771D68">
        <w:tc>
          <w:tcPr>
            <w:tcW w:w="8255" w:type="dxa"/>
          </w:tcPr>
          <w:p w14:paraId="723C5E20" w14:textId="77777777" w:rsidR="00771D68" w:rsidRPr="00771D68" w:rsidRDefault="00771D68" w:rsidP="00771D68">
            <w:pPr>
              <w:tabs>
                <w:tab w:val="left" w:pos="720"/>
              </w:tabs>
              <w:spacing w:after="0" w:line="240" w:lineRule="auto"/>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Тема 3. Семья и ее роль в воспитании детей дошкольного возраста…………………...</w:t>
            </w:r>
          </w:p>
        </w:tc>
        <w:tc>
          <w:tcPr>
            <w:tcW w:w="607" w:type="dxa"/>
          </w:tcPr>
          <w:p w14:paraId="10F3D79B" w14:textId="77777777" w:rsidR="00771D68" w:rsidRPr="00771D68" w:rsidRDefault="00771D68" w:rsidP="00771D68">
            <w:pPr>
              <w:tabs>
                <w:tab w:val="left" w:pos="720"/>
              </w:tabs>
              <w:spacing w:after="0" w:line="240" w:lineRule="auto"/>
              <w:jc w:val="center"/>
              <w:rPr>
                <w:rFonts w:ascii="Times New Roman" w:eastAsia="Times New Roman" w:hAnsi="Times New Roman" w:cs="Times New Roman"/>
                <w:lang w:eastAsia="ru-RU"/>
              </w:rPr>
            </w:pPr>
          </w:p>
        </w:tc>
      </w:tr>
      <w:tr w:rsidR="00771D68" w:rsidRPr="00771D68" w14:paraId="15AEE5D5" w14:textId="77777777" w:rsidTr="00771D68">
        <w:tc>
          <w:tcPr>
            <w:tcW w:w="8255" w:type="dxa"/>
          </w:tcPr>
          <w:p w14:paraId="0BD10A78" w14:textId="77777777" w:rsidR="00771D68" w:rsidRPr="00771D68" w:rsidRDefault="00771D68" w:rsidP="00771D68">
            <w:pPr>
              <w:tabs>
                <w:tab w:val="left" w:pos="720"/>
              </w:tabs>
              <w:spacing w:after="0" w:line="240" w:lineRule="auto"/>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Тема 4. Становление характера дошкольника……………………………………………</w:t>
            </w:r>
          </w:p>
        </w:tc>
        <w:tc>
          <w:tcPr>
            <w:tcW w:w="607" w:type="dxa"/>
          </w:tcPr>
          <w:p w14:paraId="6D8B57A9" w14:textId="77777777" w:rsidR="00771D68" w:rsidRPr="00771D68" w:rsidRDefault="00771D68" w:rsidP="00771D68">
            <w:pPr>
              <w:tabs>
                <w:tab w:val="left" w:pos="720"/>
              </w:tabs>
              <w:spacing w:after="0" w:line="240" w:lineRule="auto"/>
              <w:jc w:val="center"/>
              <w:rPr>
                <w:rFonts w:ascii="Times New Roman" w:eastAsia="Times New Roman" w:hAnsi="Times New Roman" w:cs="Times New Roman"/>
                <w:lang w:eastAsia="ru-RU"/>
              </w:rPr>
            </w:pPr>
          </w:p>
        </w:tc>
      </w:tr>
      <w:tr w:rsidR="00771D68" w:rsidRPr="00771D68" w14:paraId="1BC698CC" w14:textId="77777777" w:rsidTr="00771D68">
        <w:tc>
          <w:tcPr>
            <w:tcW w:w="8255" w:type="dxa"/>
          </w:tcPr>
          <w:p w14:paraId="71B3E488" w14:textId="77777777" w:rsidR="00771D68" w:rsidRPr="00771D68" w:rsidRDefault="00771D68" w:rsidP="00771D68">
            <w:pPr>
              <w:tabs>
                <w:tab w:val="left" w:pos="720"/>
              </w:tabs>
              <w:spacing w:after="0" w:line="240" w:lineRule="auto"/>
              <w:ind w:right="-61"/>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Тема 5. Развитие речи у детей дошкольного возраста……………………………………</w:t>
            </w:r>
          </w:p>
        </w:tc>
        <w:tc>
          <w:tcPr>
            <w:tcW w:w="607" w:type="dxa"/>
          </w:tcPr>
          <w:p w14:paraId="1D53328A" w14:textId="77777777" w:rsidR="00771D68" w:rsidRPr="00771D68" w:rsidRDefault="00771D68" w:rsidP="00771D68">
            <w:pPr>
              <w:tabs>
                <w:tab w:val="left" w:pos="720"/>
              </w:tabs>
              <w:spacing w:after="0" w:line="240" w:lineRule="auto"/>
              <w:jc w:val="center"/>
              <w:rPr>
                <w:rFonts w:ascii="Times New Roman" w:eastAsia="Times New Roman" w:hAnsi="Times New Roman" w:cs="Times New Roman"/>
                <w:lang w:eastAsia="ru-RU"/>
              </w:rPr>
            </w:pPr>
          </w:p>
        </w:tc>
      </w:tr>
      <w:tr w:rsidR="00771D68" w:rsidRPr="00771D68" w14:paraId="242AF956" w14:textId="77777777" w:rsidTr="00771D68">
        <w:tc>
          <w:tcPr>
            <w:tcW w:w="8255" w:type="dxa"/>
          </w:tcPr>
          <w:p w14:paraId="2CE09A95" w14:textId="77777777" w:rsidR="00771D68" w:rsidRPr="00771D68" w:rsidRDefault="00771D68" w:rsidP="00771D68">
            <w:pPr>
              <w:tabs>
                <w:tab w:val="left" w:pos="720"/>
              </w:tabs>
              <w:spacing w:after="0" w:line="240" w:lineRule="auto"/>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Тема 6. О канале </w:t>
            </w:r>
            <w:r w:rsidRPr="00771D68">
              <w:rPr>
                <w:rFonts w:ascii="Times New Roman" w:eastAsia="Times New Roman" w:hAnsi="Times New Roman" w:cs="Times New Roman"/>
                <w:lang w:val="en-US" w:eastAsia="ru-RU"/>
              </w:rPr>
              <w:t>Fox</w:t>
            </w:r>
            <w:r w:rsidRPr="00771D68">
              <w:rPr>
                <w:rFonts w:ascii="Times New Roman" w:eastAsia="Times New Roman" w:hAnsi="Times New Roman" w:cs="Times New Roman"/>
                <w:lang w:eastAsia="ru-RU"/>
              </w:rPr>
              <w:t xml:space="preserve"> </w:t>
            </w:r>
            <w:r w:rsidRPr="00771D68">
              <w:rPr>
                <w:rFonts w:ascii="Times New Roman" w:eastAsia="Times New Roman" w:hAnsi="Times New Roman" w:cs="Times New Roman"/>
                <w:lang w:val="en-US" w:eastAsia="ru-RU"/>
              </w:rPr>
              <w:t>kids</w:t>
            </w:r>
            <w:r w:rsidRPr="00771D68">
              <w:rPr>
                <w:rFonts w:ascii="Times New Roman" w:eastAsia="Times New Roman" w:hAnsi="Times New Roman" w:cs="Times New Roman"/>
                <w:lang w:eastAsia="ru-RU"/>
              </w:rPr>
              <w:t xml:space="preserve"> и взрослых страхах. …………………………..………………</w:t>
            </w:r>
          </w:p>
        </w:tc>
        <w:tc>
          <w:tcPr>
            <w:tcW w:w="607" w:type="dxa"/>
          </w:tcPr>
          <w:p w14:paraId="3F97231E" w14:textId="77777777" w:rsidR="00771D68" w:rsidRPr="00771D68" w:rsidRDefault="00771D68" w:rsidP="00771D68">
            <w:pPr>
              <w:tabs>
                <w:tab w:val="left" w:pos="720"/>
              </w:tabs>
              <w:spacing w:after="0" w:line="240" w:lineRule="auto"/>
              <w:jc w:val="center"/>
              <w:rPr>
                <w:rFonts w:ascii="Times New Roman" w:eastAsia="Times New Roman" w:hAnsi="Times New Roman" w:cs="Times New Roman"/>
                <w:lang w:eastAsia="ru-RU"/>
              </w:rPr>
            </w:pPr>
          </w:p>
        </w:tc>
      </w:tr>
      <w:tr w:rsidR="00771D68" w:rsidRPr="00771D68" w14:paraId="29F585AB" w14:textId="77777777" w:rsidTr="00771D68">
        <w:tc>
          <w:tcPr>
            <w:tcW w:w="8255" w:type="dxa"/>
          </w:tcPr>
          <w:p w14:paraId="1FAC1E01" w14:textId="77777777" w:rsidR="00771D68" w:rsidRPr="00771D68" w:rsidRDefault="00771D68" w:rsidP="00771D68">
            <w:pPr>
              <w:tabs>
                <w:tab w:val="left" w:pos="720"/>
              </w:tabs>
              <w:spacing w:after="0" w:line="240" w:lineRule="auto"/>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Тема 7. Сказка в жизни ребенка дошкольного возраста. ………………..………………</w:t>
            </w:r>
          </w:p>
        </w:tc>
        <w:tc>
          <w:tcPr>
            <w:tcW w:w="607" w:type="dxa"/>
          </w:tcPr>
          <w:p w14:paraId="2907C3F6" w14:textId="77777777" w:rsidR="00771D68" w:rsidRPr="00771D68" w:rsidRDefault="00771D68" w:rsidP="00771D68">
            <w:pPr>
              <w:tabs>
                <w:tab w:val="left" w:pos="720"/>
              </w:tabs>
              <w:spacing w:after="0" w:line="240" w:lineRule="auto"/>
              <w:jc w:val="center"/>
              <w:rPr>
                <w:rFonts w:ascii="Times New Roman" w:eastAsia="Times New Roman" w:hAnsi="Times New Roman" w:cs="Times New Roman"/>
                <w:lang w:eastAsia="ru-RU"/>
              </w:rPr>
            </w:pPr>
          </w:p>
        </w:tc>
      </w:tr>
      <w:tr w:rsidR="00771D68" w:rsidRPr="00771D68" w14:paraId="38C5B385" w14:textId="77777777" w:rsidTr="00771D68">
        <w:tc>
          <w:tcPr>
            <w:tcW w:w="8255" w:type="dxa"/>
          </w:tcPr>
          <w:p w14:paraId="4B15A7AB" w14:textId="77777777" w:rsidR="00771D68" w:rsidRPr="00771D68" w:rsidRDefault="00771D68" w:rsidP="00771D68">
            <w:pPr>
              <w:tabs>
                <w:tab w:val="left" w:pos="720"/>
              </w:tabs>
              <w:spacing w:after="0" w:line="240" w:lineRule="auto"/>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Тема 8. Семья на пороге школьной жизни ребенка. Как подготовить ребенка к школе и как выбрать школу для ребенка..………………………………………………………..</w:t>
            </w:r>
          </w:p>
        </w:tc>
        <w:tc>
          <w:tcPr>
            <w:tcW w:w="607" w:type="dxa"/>
          </w:tcPr>
          <w:p w14:paraId="18CE2DF4" w14:textId="77777777" w:rsidR="00771D68" w:rsidRPr="00771D68" w:rsidRDefault="00771D68" w:rsidP="00771D68">
            <w:pPr>
              <w:tabs>
                <w:tab w:val="left" w:pos="720"/>
              </w:tabs>
              <w:spacing w:after="0" w:line="240" w:lineRule="auto"/>
              <w:jc w:val="center"/>
              <w:rPr>
                <w:rFonts w:ascii="Times New Roman" w:eastAsia="Times New Roman" w:hAnsi="Times New Roman" w:cs="Times New Roman"/>
                <w:lang w:eastAsia="ru-RU"/>
              </w:rPr>
            </w:pPr>
          </w:p>
        </w:tc>
      </w:tr>
      <w:tr w:rsidR="00771D68" w:rsidRPr="00771D68" w14:paraId="16A469D1" w14:textId="77777777" w:rsidTr="00771D68">
        <w:tc>
          <w:tcPr>
            <w:tcW w:w="8255" w:type="dxa"/>
          </w:tcPr>
          <w:p w14:paraId="1384D2E8" w14:textId="77777777" w:rsidR="00771D68" w:rsidRPr="00771D68" w:rsidRDefault="00771D68" w:rsidP="00771D68">
            <w:pPr>
              <w:tabs>
                <w:tab w:val="left" w:pos="720"/>
              </w:tabs>
              <w:spacing w:after="0" w:line="240" w:lineRule="auto"/>
              <w:ind w:right="-61"/>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Тема 9. Психологическая характеристика готовности к обучению в школе……………</w:t>
            </w:r>
          </w:p>
        </w:tc>
        <w:tc>
          <w:tcPr>
            <w:tcW w:w="607" w:type="dxa"/>
          </w:tcPr>
          <w:p w14:paraId="699BBCBC" w14:textId="77777777" w:rsidR="00771D68" w:rsidRPr="00771D68" w:rsidRDefault="00771D68" w:rsidP="00771D68">
            <w:pPr>
              <w:tabs>
                <w:tab w:val="left" w:pos="720"/>
              </w:tabs>
              <w:spacing w:after="0" w:line="240" w:lineRule="auto"/>
              <w:jc w:val="center"/>
              <w:rPr>
                <w:rFonts w:ascii="Times New Roman" w:eastAsia="Times New Roman" w:hAnsi="Times New Roman" w:cs="Times New Roman"/>
                <w:lang w:eastAsia="ru-RU"/>
              </w:rPr>
            </w:pPr>
          </w:p>
        </w:tc>
      </w:tr>
      <w:tr w:rsidR="00771D68" w:rsidRPr="00771D68" w14:paraId="109A2E5C" w14:textId="77777777" w:rsidTr="00771D68">
        <w:tc>
          <w:tcPr>
            <w:tcW w:w="8255" w:type="dxa"/>
          </w:tcPr>
          <w:p w14:paraId="3C7C3185" w14:textId="77777777" w:rsidR="00771D68" w:rsidRPr="00771D68" w:rsidRDefault="00771D68" w:rsidP="00771D68">
            <w:pPr>
              <w:tabs>
                <w:tab w:val="left" w:pos="720"/>
              </w:tabs>
              <w:spacing w:after="0" w:line="240" w:lineRule="auto"/>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Тема 10. Права и обязанности родителей на этапе вхождения ребенка дошкольного возраста в систему образования.…………………………………………………………..</w:t>
            </w:r>
          </w:p>
        </w:tc>
        <w:tc>
          <w:tcPr>
            <w:tcW w:w="607" w:type="dxa"/>
          </w:tcPr>
          <w:p w14:paraId="038496CF" w14:textId="77777777" w:rsidR="00771D68" w:rsidRPr="00771D68" w:rsidRDefault="00771D68" w:rsidP="00771D68">
            <w:pPr>
              <w:tabs>
                <w:tab w:val="left" w:pos="720"/>
              </w:tabs>
              <w:spacing w:after="0" w:line="240" w:lineRule="auto"/>
              <w:jc w:val="center"/>
              <w:rPr>
                <w:rFonts w:ascii="Times New Roman" w:eastAsia="Times New Roman" w:hAnsi="Times New Roman" w:cs="Times New Roman"/>
                <w:sz w:val="12"/>
                <w:szCs w:val="12"/>
                <w:lang w:eastAsia="ru-RU"/>
              </w:rPr>
            </w:pPr>
          </w:p>
        </w:tc>
      </w:tr>
      <w:tr w:rsidR="00771D68" w:rsidRPr="00771D68" w14:paraId="6267AE78" w14:textId="77777777" w:rsidTr="00771D68">
        <w:tc>
          <w:tcPr>
            <w:tcW w:w="8255" w:type="dxa"/>
          </w:tcPr>
          <w:p w14:paraId="05F14AE1" w14:textId="77777777" w:rsidR="00771D68" w:rsidRPr="00771D68" w:rsidRDefault="00771D68" w:rsidP="00771D68">
            <w:pPr>
              <w:tabs>
                <w:tab w:val="left" w:pos="720"/>
              </w:tabs>
              <w:spacing w:after="0" w:line="240" w:lineRule="auto"/>
              <w:rPr>
                <w:rFonts w:ascii="Times New Roman" w:eastAsia="Times New Roman" w:hAnsi="Times New Roman" w:cs="Times New Roman"/>
                <w:b/>
                <w:lang w:eastAsia="ru-RU"/>
              </w:rPr>
            </w:pPr>
            <w:r w:rsidRPr="00771D68">
              <w:rPr>
                <w:rFonts w:ascii="Times New Roman" w:eastAsia="Times New Roman" w:hAnsi="Times New Roman" w:cs="Times New Roman"/>
                <w:b/>
                <w:lang w:eastAsia="ru-RU"/>
              </w:rPr>
              <w:t>ВМЕСТО ЗАКЛЮЧЕНИЯ</w:t>
            </w:r>
            <w:r w:rsidRPr="00771D68">
              <w:rPr>
                <w:rFonts w:ascii="Times New Roman" w:eastAsia="Times New Roman" w:hAnsi="Times New Roman" w:cs="Times New Roman"/>
                <w:lang w:eastAsia="ru-RU"/>
              </w:rPr>
              <w:t>……………………………………………………………….</w:t>
            </w:r>
          </w:p>
        </w:tc>
        <w:tc>
          <w:tcPr>
            <w:tcW w:w="607" w:type="dxa"/>
          </w:tcPr>
          <w:p w14:paraId="14D249D8" w14:textId="77777777" w:rsidR="00771D68" w:rsidRPr="00771D68" w:rsidRDefault="00771D68" w:rsidP="00771D68">
            <w:pPr>
              <w:tabs>
                <w:tab w:val="left" w:pos="720"/>
              </w:tabs>
              <w:spacing w:after="0" w:line="240" w:lineRule="auto"/>
              <w:jc w:val="center"/>
              <w:rPr>
                <w:rFonts w:ascii="Times New Roman" w:eastAsia="Times New Roman" w:hAnsi="Times New Roman" w:cs="Times New Roman"/>
                <w:sz w:val="12"/>
                <w:szCs w:val="12"/>
                <w:lang w:eastAsia="ru-RU"/>
              </w:rPr>
            </w:pPr>
          </w:p>
        </w:tc>
      </w:tr>
      <w:tr w:rsidR="00771D68" w:rsidRPr="00771D68" w14:paraId="7D309DFE" w14:textId="77777777" w:rsidTr="00771D68">
        <w:tc>
          <w:tcPr>
            <w:tcW w:w="8255" w:type="dxa"/>
          </w:tcPr>
          <w:p w14:paraId="3E9D2AFA" w14:textId="77777777" w:rsidR="00771D68" w:rsidRPr="00771D68" w:rsidRDefault="00771D68" w:rsidP="00771D68">
            <w:pPr>
              <w:tabs>
                <w:tab w:val="left" w:pos="720"/>
              </w:tabs>
              <w:spacing w:after="0" w:line="240" w:lineRule="auto"/>
              <w:rPr>
                <w:rFonts w:ascii="Times New Roman" w:eastAsia="Times New Roman" w:hAnsi="Times New Roman" w:cs="Times New Roman"/>
                <w:b/>
                <w:lang w:eastAsia="ru-RU"/>
              </w:rPr>
            </w:pPr>
          </w:p>
        </w:tc>
        <w:tc>
          <w:tcPr>
            <w:tcW w:w="607" w:type="dxa"/>
          </w:tcPr>
          <w:p w14:paraId="2E869C8D" w14:textId="77777777" w:rsidR="00771D68" w:rsidRPr="00771D68" w:rsidRDefault="00771D68" w:rsidP="00771D68">
            <w:pPr>
              <w:tabs>
                <w:tab w:val="left" w:pos="720"/>
              </w:tabs>
              <w:spacing w:after="0" w:line="240" w:lineRule="auto"/>
              <w:jc w:val="center"/>
              <w:rPr>
                <w:rFonts w:ascii="Times New Roman" w:eastAsia="Times New Roman" w:hAnsi="Times New Roman" w:cs="Times New Roman"/>
                <w:lang w:eastAsia="ru-RU"/>
              </w:rPr>
            </w:pPr>
          </w:p>
        </w:tc>
      </w:tr>
    </w:tbl>
    <w:p w14:paraId="4D2A1222" w14:textId="77777777" w:rsidR="00771D68" w:rsidRPr="00771D68" w:rsidRDefault="00771D68" w:rsidP="00771D68">
      <w:pPr>
        <w:tabs>
          <w:tab w:val="left" w:pos="720"/>
        </w:tabs>
        <w:spacing w:after="0" w:line="240" w:lineRule="auto"/>
        <w:ind w:firstLine="540"/>
        <w:rPr>
          <w:rFonts w:ascii="Times New Roman" w:eastAsia="Times New Roman" w:hAnsi="Times New Roman" w:cs="Times New Roman"/>
          <w:b/>
          <w:lang w:eastAsia="ru-RU"/>
        </w:rPr>
      </w:pPr>
    </w:p>
    <w:p w14:paraId="62067BBD" w14:textId="77777777" w:rsidR="00771D68" w:rsidRPr="00771D68" w:rsidRDefault="00771D68" w:rsidP="00771D68">
      <w:pPr>
        <w:tabs>
          <w:tab w:val="left" w:pos="720"/>
        </w:tabs>
        <w:spacing w:after="0" w:line="240" w:lineRule="auto"/>
        <w:ind w:firstLine="540"/>
        <w:jc w:val="center"/>
        <w:rPr>
          <w:rFonts w:ascii="Times New Roman" w:eastAsia="Times New Roman" w:hAnsi="Times New Roman" w:cs="Times New Roman"/>
          <w:b/>
          <w:lang w:eastAsia="ru-RU"/>
        </w:rPr>
      </w:pPr>
    </w:p>
    <w:p w14:paraId="2DC5F640" w14:textId="77777777" w:rsidR="00771D68" w:rsidRPr="00771D68" w:rsidRDefault="00771D68" w:rsidP="00771D68">
      <w:pPr>
        <w:tabs>
          <w:tab w:val="left" w:pos="720"/>
        </w:tabs>
        <w:spacing w:after="0" w:line="240" w:lineRule="auto"/>
        <w:ind w:firstLine="540"/>
        <w:jc w:val="center"/>
        <w:rPr>
          <w:rFonts w:ascii="Times New Roman" w:eastAsia="Times New Roman" w:hAnsi="Times New Roman" w:cs="Times New Roman"/>
          <w:b/>
          <w:lang w:eastAsia="ru-RU"/>
        </w:rPr>
      </w:pPr>
    </w:p>
    <w:p w14:paraId="1E84C101" w14:textId="77777777" w:rsidR="00771D68" w:rsidRPr="00771D68" w:rsidRDefault="00771D68" w:rsidP="00771D68">
      <w:pPr>
        <w:tabs>
          <w:tab w:val="left" w:pos="720"/>
        </w:tabs>
        <w:spacing w:after="0" w:line="240" w:lineRule="auto"/>
        <w:ind w:firstLine="540"/>
        <w:jc w:val="center"/>
        <w:rPr>
          <w:rFonts w:ascii="Times New Roman" w:eastAsia="Times New Roman" w:hAnsi="Times New Roman" w:cs="Times New Roman"/>
          <w:b/>
          <w:lang w:eastAsia="ru-RU"/>
        </w:rPr>
        <w:sectPr w:rsidR="00771D68" w:rsidRPr="00771D68" w:rsidSect="00E149F5">
          <w:pgSz w:w="11906" w:h="16838" w:code="9"/>
          <w:pgMar w:top="1191" w:right="849" w:bottom="426" w:left="1701" w:header="708" w:footer="680" w:gutter="0"/>
          <w:cols w:space="708"/>
          <w:docGrid w:linePitch="360"/>
        </w:sectPr>
      </w:pPr>
    </w:p>
    <w:p w14:paraId="65ED0F57" w14:textId="77777777" w:rsidR="00771D68" w:rsidRPr="00771D68" w:rsidRDefault="00771D68" w:rsidP="00771D68">
      <w:pPr>
        <w:tabs>
          <w:tab w:val="left" w:pos="720"/>
        </w:tabs>
        <w:spacing w:after="0" w:line="240" w:lineRule="auto"/>
        <w:ind w:firstLine="540"/>
        <w:jc w:val="center"/>
        <w:rPr>
          <w:rFonts w:ascii="Times New Roman" w:eastAsia="Times New Roman" w:hAnsi="Times New Roman" w:cs="Times New Roman"/>
          <w:b/>
          <w:lang w:eastAsia="ru-RU"/>
        </w:rPr>
      </w:pPr>
      <w:r w:rsidRPr="00771D68">
        <w:rPr>
          <w:rFonts w:ascii="Times New Roman" w:eastAsia="Times New Roman" w:hAnsi="Times New Roman" w:cs="Times New Roman"/>
          <w:b/>
          <w:lang w:eastAsia="ru-RU"/>
        </w:rPr>
        <w:lastRenderedPageBreak/>
        <w:t>ВВЕДЕНИЕ</w:t>
      </w:r>
    </w:p>
    <w:p w14:paraId="52725D7D" w14:textId="77777777" w:rsidR="00771D68" w:rsidRPr="00771D68" w:rsidRDefault="00771D68" w:rsidP="00771D68">
      <w:pPr>
        <w:tabs>
          <w:tab w:val="left" w:pos="720"/>
        </w:tabs>
        <w:spacing w:after="0" w:line="240" w:lineRule="auto"/>
        <w:ind w:firstLine="540"/>
        <w:jc w:val="center"/>
        <w:rPr>
          <w:rFonts w:ascii="Times New Roman" w:eastAsia="Times New Roman" w:hAnsi="Times New Roman" w:cs="Times New Roman"/>
          <w:b/>
          <w:lang w:eastAsia="ru-RU"/>
        </w:rPr>
      </w:pPr>
    </w:p>
    <w:p w14:paraId="087958EF"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Ситуация обновления общества вызывает активизацию сил во всех областях знания. Опыт различных модернизаций, включая и те, которые протекали в радикальных (революционных) формах, показывает: сколь бы ни были велики пережитые обществом потрясения (флуктуации в «зонах бифуркации»), на выходе всего переходного процесса обнаруживается более или менее существенная преемственность «старого порядка» «новым». Это утверждение выражает сущность изменений и в области образования вообще, и в области педагогического образования родителей в частности.</w:t>
      </w:r>
    </w:p>
    <w:p w14:paraId="3255781B"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Сегодня как никогда прежде сопряжены государственные (представленные деятельностью образовательных учреждений) и семейные стороны воспитания. Социальное партнёрство школы с семьёй (педагоги – дети – родители) есть стратегическая связь, обусловленная равностью миссии (ст. 58 Конституции РФ) и равностью ответственности (Закон РФ «Об образовании) перед государством за воспитание будущего поколения. В Концепции модернизации российского образования на период до 2010 года подчёркивается сегодня  и определяется на будущее исключительная роль семьи в решении задач воспитания подрастающего поколения.</w:t>
      </w:r>
    </w:p>
    <w:p w14:paraId="13ED6EE4"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Законодательство РФ значительно расширило функции семейного воспитания, предоставив родителям право выбирать место и форму дошкольного, школьного, дополнительного образования, оказав поддержку альтернативной системе обучения.</w:t>
      </w:r>
    </w:p>
    <w:p w14:paraId="16C3D475"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spacing w:val="-4"/>
          <w:lang w:eastAsia="ru-RU"/>
        </w:rPr>
      </w:pPr>
      <w:r w:rsidRPr="00771D68">
        <w:rPr>
          <w:rFonts w:ascii="Times New Roman" w:eastAsia="Times New Roman" w:hAnsi="Times New Roman" w:cs="Times New Roman"/>
          <w:spacing w:val="-4"/>
          <w:lang w:eastAsia="ru-RU"/>
        </w:rPr>
        <w:t>В обществе произошла переориентация ценностных установок и  отношений, существенно дезориентировавшая и рассогласовавшая процессы воспитания в семье, школе, обществе. Новое содержание образования и новые технологии обучения, недостаточно знакомые родителям учащихся, а главное, не пропущенные ими в своё время через собственный учебный опыт, вызывают дополнительную напряжённость в отношениях семьи со школой. Суть этих напряжений – в тревоге родителей за успешность ребенка в учебе и росте недоверия к школе.</w:t>
      </w:r>
    </w:p>
    <w:p w14:paraId="71BA45BF"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Изменившиеся социальные условия, разрушение однообразной школы советского периода, расслоение родительской массы на различные социальные группы с собственными образовательными запросами заметно обострили напряжённость взаимоотношений семьи и школы, родителей и детей, родителей и педагогов образовательных учреждений (ОУ).</w:t>
      </w:r>
    </w:p>
    <w:p w14:paraId="1212A7E7"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Важнейшим требованием развития общества к воспитанию подрастающего поколения в современной социокультурной ситуации является повышение роли семьи в воспитании и в снижении социальной напряжённости в обществе. Социокультурная обусловленность воспитания предполагает признание права родителей стать полноправными партнёрами педагогов в воспитании детей, права на специальные педагогические знания.</w:t>
      </w:r>
    </w:p>
    <w:p w14:paraId="70BFF19A"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В современных социальных условиях, когда происходит интенсивное расслоение общества по имущественному признаку,  когда родители отчуждены от своих детей и полностью поглощены социально-бытовыми проблемами, когда дети предоставлены самим себе и пресловутой улице и т.п., приобретает особую актуальность проблема приобщения родителей к формированию личности ребёнка.</w:t>
      </w:r>
    </w:p>
    <w:p w14:paraId="0EA492FD"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Актуальность педагогического всеобуча обусловлена и особой ролью семьи в жизни человека и общества. Семья – одна из необходимых и основных ступеней бытия человека. Именно в семье происходит первичная социализация ребёнка, приобретаются навыки взаимодействия и общения с людьми, формируются образ «Я» и самооценка, самостоятельность и ответственность, а также многое другое, что закладывает фундамент полноценного развития личности. Через жизнедеятельность семьи реализуется связь природного и социального в человеке, обеспечивается переход индивида из биологического состояния к социальному, его становление как личности и индивидуальности. Семья представляет собой особый социокультурный институт, от которого во многом зависят стабильность и устойчивость существования общества, в котором происходит физическое и духовное воспроизводство человека. Педагогика подходит к семье как субъекту воспитательной деятельности и, следовательно, сосредоточена на роли семьи в формировании личности, на её воспитательном потенциале и образовательных потребностях, на содержании и формах взаимодействия семьи и школы в образовательном процессе. «Сколько-нибудь успешная воспитательная работа была бы совершенно </w:t>
      </w:r>
      <w:r w:rsidRPr="00771D68">
        <w:rPr>
          <w:rFonts w:ascii="Times New Roman" w:eastAsia="Times New Roman" w:hAnsi="Times New Roman" w:cs="Times New Roman"/>
          <w:lang w:eastAsia="ru-RU"/>
        </w:rPr>
        <w:lastRenderedPageBreak/>
        <w:t>немыслима, если бы не система педагогического просвещения, повышение педагогической культуры родителей», – утверждает В.А. Сухомлинский.</w:t>
      </w:r>
    </w:p>
    <w:p w14:paraId="5AA7B911"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Вряд ли мы преувеличим, утверждая, что в питании детской души родительская и педагогическая любовь являются рядоположенными. Дефицит любви и внимания родителей, педагогов-воспитателей мстит за себя повсюду. Мера помощи, степень заботы тех и других все еще остаются в жизни ребенка недостаточными.</w:t>
      </w:r>
    </w:p>
    <w:p w14:paraId="6F73B41D"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Причина этого нами видится в недопонимании того, откуда мы родом. Очень рано мы забываем о своем детстве, о том, «что движет солнце и светила».</w:t>
      </w:r>
    </w:p>
    <w:p w14:paraId="44D1AECD"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Ребенок только начинает самоутверждаться, требует к себе уважения, а мы, взрослые, становимся в позу: «Кто ты такой?». Ежедневные его сто тысяч «почему» раздражают нас. Любая его попытка привлечь к себе внимание обрывается строгим взглядом, замечанием. Забываем, что вопрос ребенка – это еще одна попытка понять мир, в котором он живет, и приоткрыть занавес мира взрослых, основанного на опыте, мудрости поколений.</w:t>
      </w:r>
    </w:p>
    <w:p w14:paraId="3B2BC876"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spacing w:val="-6"/>
          <w:lang w:eastAsia="ru-RU"/>
        </w:rPr>
      </w:pPr>
      <w:r w:rsidRPr="00771D68">
        <w:rPr>
          <w:rFonts w:ascii="Times New Roman" w:eastAsia="Times New Roman" w:hAnsi="Times New Roman" w:cs="Times New Roman"/>
          <w:spacing w:val="-6"/>
          <w:lang w:eastAsia="ru-RU"/>
        </w:rPr>
        <w:t>Что стоит за неумением вашего ребенка или ученика прощать и забывать обиды, отсутствием понимания, сострадания, терпимости к человеку, отсутствием самоконтроля, навыков этикета и способности видеть себя со стороны в минуты гнева и обиды? Излишняя опека? Удовлетворение любого желания? Тепло, взаимопонимание, терпимость к любому поступку?</w:t>
      </w:r>
    </w:p>
    <w:p w14:paraId="19B6367A"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Как смириться с тем, что ваш образованный, ласковый, правдивый, не ведающий зла, считающий всех людей замечательными ребенок среди избалованных сверстников является чужим?</w:t>
      </w:r>
    </w:p>
    <w:p w14:paraId="7E54B777"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Дети – опора и наше утешение на склоне пути, в них источник семейного счастья, смысл жизни. Поэтому важно помочь нашим мальчикам и девочкам в самостоятельном преодолении глупостей и ошибок, не забывая об их потребностях, возможностях и способностях. Видеть мир глазами ребенка, наслаждаться его впечатлениями в осеннем лесу, зоопарке,  цирке – чрезвычайно важное условие питания нашей и детской души.</w:t>
      </w:r>
    </w:p>
    <w:p w14:paraId="130F4592"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Почаще вспоминайте свое детство, чистое, наполненное благородным смыслом. Как созвучны радость, возвышенность, оптимизм нашего детства и мира растущего ребенка.</w:t>
      </w:r>
    </w:p>
    <w:p w14:paraId="4BECB6E6"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Воспитание, основанное на сопереживании, облагораживает, возвышает ребенка. А мы, родители, воспитатели, приобщаясь к светлому мира детства, делаем свою жизнь более полноценной.</w:t>
      </w:r>
    </w:p>
    <w:p w14:paraId="53316C9F"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В настоящее время семья в Российской Федерации, в том числе и в Оренбургской области, переживает противоречивое и сложное состояние:</w:t>
      </w:r>
    </w:p>
    <w:p w14:paraId="2A20EC26"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1. Во многом утрачены традиции семейного воспитания и его нравственные ценности.</w:t>
      </w:r>
    </w:p>
    <w:p w14:paraId="4C104638"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2. Изменился статус семьи как воспитательного института (сокращается количество благополучных по составу и по степени воспитательного влияния семей; растут отчуждение, непонимание между родителями и детьми и т.п.).</w:t>
      </w:r>
    </w:p>
    <w:p w14:paraId="2762B912"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spacing w:val="-4"/>
          <w:lang w:eastAsia="ru-RU"/>
        </w:rPr>
      </w:pPr>
      <w:r w:rsidRPr="00771D68">
        <w:rPr>
          <w:rFonts w:ascii="Times New Roman" w:eastAsia="Times New Roman" w:hAnsi="Times New Roman" w:cs="Times New Roman"/>
          <w:spacing w:val="-4"/>
          <w:lang w:eastAsia="ru-RU"/>
        </w:rPr>
        <w:t>3. Изменилось качество самой семьи (разрушены нравственные представления о браке и семье; утрачено понятие ответственности за сохранение брака; увеличивается процент детей, растущих в неполных семьях либо в семьях, где один из родителей родным не является и т.п.).</w:t>
      </w:r>
    </w:p>
    <w:p w14:paraId="1162C281"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4. Наблюдаются тенденция к снижению рождаемости, непопулярность отцовства и материнства, негативный социально-психологический фон в семье.</w:t>
      </w:r>
    </w:p>
    <w:p w14:paraId="14CC95F9"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5. Серьёзной проблемой является отчуждение семьи от образовательных учреждений, педагогов – от семьи (усиливается недоверие родителей к школе, имеют место неадекватное отношение родителей и детей к педагогам, неудовлетворённость качеством образования, невысок уровень психолого-педагогической культуры родителей и т.п.).</w:t>
      </w:r>
    </w:p>
    <w:p w14:paraId="07A23366"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b/>
          <w:lang w:eastAsia="ru-RU"/>
        </w:rPr>
        <w:t>Таким образом</w:t>
      </w:r>
      <w:r w:rsidRPr="00771D68">
        <w:rPr>
          <w:rFonts w:ascii="Times New Roman" w:eastAsia="Times New Roman" w:hAnsi="Times New Roman" w:cs="Times New Roman"/>
          <w:lang w:eastAsia="ru-RU"/>
        </w:rPr>
        <w:t>,</w:t>
      </w:r>
      <w:r w:rsidRPr="00771D68">
        <w:rPr>
          <w:rFonts w:ascii="Times New Roman" w:eastAsia="Times New Roman" w:hAnsi="Times New Roman" w:cs="Times New Roman"/>
          <w:b/>
          <w:lang w:eastAsia="ru-RU"/>
        </w:rPr>
        <w:t xml:space="preserve"> </w:t>
      </w:r>
      <w:r w:rsidRPr="00771D68">
        <w:rPr>
          <w:rFonts w:ascii="Times New Roman" w:eastAsia="Times New Roman" w:hAnsi="Times New Roman" w:cs="Times New Roman"/>
          <w:lang w:eastAsia="ru-RU"/>
        </w:rPr>
        <w:t>необходимость возвращения к педагогическому просвещению (обучению) родителей обусловлены рядом причин:</w:t>
      </w:r>
    </w:p>
    <w:p w14:paraId="749A7D89" w14:textId="77777777" w:rsidR="00771D68" w:rsidRPr="00771D68" w:rsidRDefault="00771D68" w:rsidP="00E149F5">
      <w:pPr>
        <w:numPr>
          <w:ilvl w:val="0"/>
          <w:numId w:val="4"/>
        </w:numPr>
        <w:tabs>
          <w:tab w:val="left" w:pos="720"/>
        </w:tabs>
        <w:spacing w:after="0" w:line="240" w:lineRule="auto"/>
        <w:ind w:left="0" w:firstLine="540"/>
        <w:jc w:val="both"/>
        <w:rPr>
          <w:rFonts w:ascii="Times New Roman" w:eastAsia="Times New Roman" w:hAnsi="Times New Roman" w:cs="Times New Roman"/>
          <w:spacing w:val="-2"/>
          <w:lang w:eastAsia="ru-RU"/>
        </w:rPr>
      </w:pPr>
      <w:r w:rsidRPr="00771D68">
        <w:rPr>
          <w:rFonts w:ascii="Times New Roman" w:eastAsia="Times New Roman" w:hAnsi="Times New Roman" w:cs="Times New Roman"/>
          <w:spacing w:val="-2"/>
          <w:lang w:eastAsia="ru-RU"/>
        </w:rPr>
        <w:t>потребностями современного общества, характерной особенностью которого является изменение социокультурной ситуации (необходимость обеспечения взаимодействий семьи и школы в процессе формирования ценностных ориентиров у подрастающего поколения);</w:t>
      </w:r>
    </w:p>
    <w:p w14:paraId="65CED46C" w14:textId="77777777" w:rsidR="00771D68" w:rsidRPr="00771D68" w:rsidRDefault="00771D68" w:rsidP="00E149F5">
      <w:pPr>
        <w:numPr>
          <w:ilvl w:val="0"/>
          <w:numId w:val="4"/>
        </w:numPr>
        <w:tabs>
          <w:tab w:val="left" w:pos="720"/>
        </w:tabs>
        <w:spacing w:after="0" w:line="240" w:lineRule="auto"/>
        <w:ind w:left="0"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инновационным отечественным и зарубежным опытом обновления воспитания подрастающего поколения нового столетия;</w:t>
      </w:r>
    </w:p>
    <w:p w14:paraId="4AB8238D" w14:textId="77777777" w:rsidR="00771D68" w:rsidRPr="00771D68" w:rsidRDefault="00771D68" w:rsidP="00E149F5">
      <w:pPr>
        <w:numPr>
          <w:ilvl w:val="0"/>
          <w:numId w:val="4"/>
        </w:numPr>
        <w:tabs>
          <w:tab w:val="left" w:pos="720"/>
        </w:tabs>
        <w:spacing w:after="0" w:line="240" w:lineRule="auto"/>
        <w:ind w:left="0"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открытостью современного педагогического сообщества (родительского в том числе) обществу, прошлому опыту, инновациям. </w:t>
      </w:r>
    </w:p>
    <w:p w14:paraId="1538BCC8"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Современная ситуация в сфере воспитания требует создания новой, более эффективной системы социально-педагогического сопровождения семьи, построения новых </w:t>
      </w:r>
      <w:r w:rsidRPr="00771D68">
        <w:rPr>
          <w:rFonts w:ascii="Times New Roman" w:eastAsia="Times New Roman" w:hAnsi="Times New Roman" w:cs="Times New Roman"/>
          <w:lang w:eastAsia="ru-RU"/>
        </w:rPr>
        <w:lastRenderedPageBreak/>
        <w:t>отношений между институтом семьи и образовательными учреждениями. Организация такого процесса требует глубокого осмысления сущности изменений, происходящих в обществе, согласования позиций, выработки концепции, принимаемой педагогическим и родительским сообществом. А для этого необходима соответствующая система условий, стимулирующая родителей к собственному педагогическому образованию, повышению педагогической культуры, связанной</w:t>
      </w:r>
    </w:p>
    <w:p w14:paraId="3CAEEEFE" w14:textId="77777777" w:rsidR="00771D68" w:rsidRPr="00771D68" w:rsidRDefault="00771D68" w:rsidP="00E149F5">
      <w:pPr>
        <w:numPr>
          <w:ilvl w:val="0"/>
          <w:numId w:val="2"/>
        </w:numPr>
        <w:tabs>
          <w:tab w:val="left" w:pos="720"/>
        </w:tabs>
        <w:spacing w:after="0" w:line="240" w:lineRule="auto"/>
        <w:ind w:left="0"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с запросами и потребностями развивающейся личности ребёнка (подростка);</w:t>
      </w:r>
    </w:p>
    <w:p w14:paraId="1E1351CE" w14:textId="77777777" w:rsidR="00771D68" w:rsidRPr="00771D68" w:rsidRDefault="00771D68" w:rsidP="00E149F5">
      <w:pPr>
        <w:numPr>
          <w:ilvl w:val="0"/>
          <w:numId w:val="2"/>
        </w:numPr>
        <w:tabs>
          <w:tab w:val="left" w:pos="720"/>
        </w:tabs>
        <w:spacing w:after="0" w:line="240" w:lineRule="auto"/>
        <w:ind w:left="0"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со спецификой процесса его личностного становления и профессионального самоопределения;</w:t>
      </w:r>
    </w:p>
    <w:p w14:paraId="663602E8" w14:textId="77777777" w:rsidR="00771D68" w:rsidRPr="00771D68" w:rsidRDefault="00771D68" w:rsidP="00E149F5">
      <w:pPr>
        <w:numPr>
          <w:ilvl w:val="0"/>
          <w:numId w:val="2"/>
        </w:numPr>
        <w:tabs>
          <w:tab w:val="left" w:pos="720"/>
        </w:tabs>
        <w:spacing w:after="0" w:line="240" w:lineRule="auto"/>
        <w:ind w:left="0"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с опорой на предшествующий опыт родителей и процесс их педагогического просвещения.</w:t>
      </w:r>
    </w:p>
    <w:p w14:paraId="411A6B87"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b/>
          <w:lang w:eastAsia="ru-RU"/>
        </w:rPr>
        <w:t>Проблема</w:t>
      </w:r>
      <w:r w:rsidRPr="00771D68">
        <w:rPr>
          <w:rFonts w:ascii="Times New Roman" w:eastAsia="Times New Roman" w:hAnsi="Times New Roman" w:cs="Times New Roman"/>
          <w:lang w:eastAsia="ru-RU"/>
        </w:rPr>
        <w:t xml:space="preserve"> заключается в поиске путей вывода семьи на более  продуктивный уровень социокультурно-педагогического партнёрства с образовательным учреждением.</w:t>
      </w:r>
    </w:p>
    <w:p w14:paraId="2D9BED71"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Проблемное поле педагогического образования родителей  представлено следующими блоками:</w:t>
      </w:r>
    </w:p>
    <w:p w14:paraId="51F0C1E5"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1. Здоровье учащихся, коррекция отклонений, пропаганда здорового образа жизни, повышение стрессоустойчивости личности.</w:t>
      </w:r>
    </w:p>
    <w:p w14:paraId="1C4B50BA"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2. Обновление системного психолого-педагогического сопровождения родителей учащихся образовательного учреждения в реализации ими воспитательной функции семьи.  </w:t>
      </w:r>
    </w:p>
    <w:p w14:paraId="10649D94"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3. Психолого-педагогическое сопровождение воспитанника в ситуации жизненного затруднения его семьи.</w:t>
      </w:r>
    </w:p>
    <w:p w14:paraId="7EFDFE78"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b/>
          <w:lang w:eastAsia="ru-RU"/>
        </w:rPr>
      </w:pPr>
      <w:r w:rsidRPr="00771D68">
        <w:rPr>
          <w:rFonts w:ascii="Times New Roman" w:eastAsia="Times New Roman" w:hAnsi="Times New Roman" w:cs="Times New Roman"/>
          <w:b/>
          <w:lang w:eastAsia="ru-RU"/>
        </w:rPr>
        <w:t xml:space="preserve">Принципы: </w:t>
      </w:r>
    </w:p>
    <w:p w14:paraId="71183B46" w14:textId="77777777" w:rsidR="00771D68" w:rsidRPr="00771D68" w:rsidRDefault="00771D68" w:rsidP="00E149F5">
      <w:pPr>
        <w:numPr>
          <w:ilvl w:val="0"/>
          <w:numId w:val="5"/>
        </w:numPr>
        <w:tabs>
          <w:tab w:val="left" w:pos="720"/>
        </w:tabs>
        <w:spacing w:after="0" w:line="240" w:lineRule="auto"/>
        <w:ind w:left="0"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первоочередного права родителей на воспитание детей (родители в первую очередь несут ответственность за развитие, здоровье и благополучие своих детей);</w:t>
      </w:r>
    </w:p>
    <w:p w14:paraId="49A6EC08" w14:textId="77777777" w:rsidR="00771D68" w:rsidRPr="00771D68" w:rsidRDefault="00771D68" w:rsidP="00E149F5">
      <w:pPr>
        <w:numPr>
          <w:ilvl w:val="0"/>
          <w:numId w:val="5"/>
        </w:numPr>
        <w:tabs>
          <w:tab w:val="left" w:pos="720"/>
        </w:tabs>
        <w:spacing w:after="0" w:line="240" w:lineRule="auto"/>
        <w:ind w:left="0" w:firstLine="540"/>
        <w:jc w:val="both"/>
        <w:rPr>
          <w:rFonts w:ascii="Times New Roman" w:eastAsia="Times New Roman" w:hAnsi="Times New Roman" w:cs="Times New Roman"/>
          <w:spacing w:val="-4"/>
          <w:lang w:eastAsia="ru-RU"/>
        </w:rPr>
      </w:pPr>
      <w:r w:rsidRPr="00771D68">
        <w:rPr>
          <w:rFonts w:ascii="Times New Roman" w:eastAsia="Times New Roman" w:hAnsi="Times New Roman" w:cs="Times New Roman"/>
          <w:spacing w:val="-4"/>
          <w:lang w:eastAsia="ru-RU"/>
        </w:rPr>
        <w:t>достоверности информации (сообщаемая информация должна опираться на научные (медицинские, психологические, педагогические, физиологические, юридические и др.) факты);</w:t>
      </w:r>
    </w:p>
    <w:p w14:paraId="23B9D5A3" w14:textId="77777777" w:rsidR="00771D68" w:rsidRPr="00771D68" w:rsidRDefault="00771D68" w:rsidP="00E149F5">
      <w:pPr>
        <w:numPr>
          <w:ilvl w:val="0"/>
          <w:numId w:val="5"/>
        </w:numPr>
        <w:tabs>
          <w:tab w:val="left" w:pos="720"/>
        </w:tabs>
        <w:spacing w:after="0" w:line="240" w:lineRule="auto"/>
        <w:ind w:left="0"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практикоориентированности информации (информация, рекомендованная родителям, должна быть практикоориентированной, доступной для использования в жизни);</w:t>
      </w:r>
    </w:p>
    <w:p w14:paraId="2B4582D1" w14:textId="77777777" w:rsidR="00771D68" w:rsidRPr="00771D68" w:rsidRDefault="00771D68" w:rsidP="00E149F5">
      <w:pPr>
        <w:numPr>
          <w:ilvl w:val="0"/>
          <w:numId w:val="5"/>
        </w:numPr>
        <w:tabs>
          <w:tab w:val="left" w:pos="720"/>
        </w:tabs>
        <w:spacing w:after="0" w:line="240" w:lineRule="auto"/>
        <w:ind w:left="0"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взаимного сотрудничества и взаимоуважения (доверительные взаимоотношения педагогов с родителями учащихся, а также конструктивный поиск решения возникающих проблем воспитания детей);</w:t>
      </w:r>
    </w:p>
    <w:p w14:paraId="24B85309" w14:textId="77777777" w:rsidR="00771D68" w:rsidRPr="00771D68" w:rsidRDefault="00771D68" w:rsidP="00E149F5">
      <w:pPr>
        <w:numPr>
          <w:ilvl w:val="0"/>
          <w:numId w:val="5"/>
        </w:numPr>
        <w:tabs>
          <w:tab w:val="left" w:pos="720"/>
        </w:tabs>
        <w:spacing w:after="0" w:line="240" w:lineRule="auto"/>
        <w:ind w:left="0"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развития (личности, системы отношений личности, процессов жизнедеятельности);</w:t>
      </w:r>
    </w:p>
    <w:p w14:paraId="4E564235" w14:textId="77777777" w:rsidR="00771D68" w:rsidRPr="00771D68" w:rsidRDefault="00771D68" w:rsidP="00E149F5">
      <w:pPr>
        <w:numPr>
          <w:ilvl w:val="0"/>
          <w:numId w:val="5"/>
        </w:numPr>
        <w:tabs>
          <w:tab w:val="left" w:pos="720"/>
        </w:tabs>
        <w:spacing w:after="0" w:line="240" w:lineRule="auto"/>
        <w:ind w:left="0"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гуманизации отношений и общения;</w:t>
      </w:r>
    </w:p>
    <w:p w14:paraId="5E36BF19" w14:textId="77777777" w:rsidR="00771D68" w:rsidRPr="00771D68" w:rsidRDefault="00771D68" w:rsidP="00E149F5">
      <w:pPr>
        <w:numPr>
          <w:ilvl w:val="0"/>
          <w:numId w:val="5"/>
        </w:numPr>
        <w:tabs>
          <w:tab w:val="left" w:pos="720"/>
        </w:tabs>
        <w:spacing w:after="0" w:line="240" w:lineRule="auto"/>
        <w:ind w:left="0"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системности воспитательных воздействий на ребёнка;</w:t>
      </w:r>
    </w:p>
    <w:p w14:paraId="754E05BC" w14:textId="77777777" w:rsidR="00771D68" w:rsidRPr="00771D68" w:rsidRDefault="00771D68" w:rsidP="00E149F5">
      <w:pPr>
        <w:numPr>
          <w:ilvl w:val="0"/>
          <w:numId w:val="5"/>
        </w:numPr>
        <w:tabs>
          <w:tab w:val="left" w:pos="720"/>
        </w:tabs>
        <w:spacing w:after="0" w:line="240" w:lineRule="auto"/>
        <w:ind w:left="0"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преемственности семьи и школы в становлении социокультурного опыта ребёнка;</w:t>
      </w:r>
    </w:p>
    <w:p w14:paraId="4D3EED77" w14:textId="77777777" w:rsidR="00771D68" w:rsidRPr="00771D68" w:rsidRDefault="00771D68" w:rsidP="00E149F5">
      <w:pPr>
        <w:numPr>
          <w:ilvl w:val="0"/>
          <w:numId w:val="5"/>
        </w:numPr>
        <w:tabs>
          <w:tab w:val="left" w:pos="720"/>
        </w:tabs>
        <w:spacing w:after="0" w:line="240" w:lineRule="auto"/>
        <w:ind w:left="0"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сотрудничества по созданию Образа Человека.</w:t>
      </w:r>
    </w:p>
    <w:p w14:paraId="0228C4ED"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b/>
          <w:lang w:eastAsia="ru-RU"/>
        </w:rPr>
        <w:t xml:space="preserve">Педагогическое (образовательное) сопровождение родителей в реализации воспитательной функции </w:t>
      </w:r>
      <w:r w:rsidRPr="00771D68">
        <w:rPr>
          <w:rFonts w:ascii="Times New Roman" w:eastAsia="Times New Roman" w:hAnsi="Times New Roman" w:cs="Times New Roman"/>
          <w:lang w:eastAsia="ru-RU"/>
        </w:rPr>
        <w:t>понимается нами как</w:t>
      </w:r>
    </w:p>
    <w:p w14:paraId="711771A4" w14:textId="77777777" w:rsidR="00771D68" w:rsidRPr="00771D68" w:rsidRDefault="00771D68" w:rsidP="0018664D">
      <w:pPr>
        <w:numPr>
          <w:ilvl w:val="0"/>
          <w:numId w:val="10"/>
        </w:numPr>
        <w:tabs>
          <w:tab w:val="left" w:pos="812"/>
          <w:tab w:val="num" w:pos="3060"/>
        </w:tabs>
        <w:spacing w:after="0" w:line="240" w:lineRule="auto"/>
        <w:ind w:left="0"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система, предоставляющая им ориентационное поле, в котором они осуществляют выбор оптимальных знаний и условий воспитания детей в семье; </w:t>
      </w:r>
    </w:p>
    <w:p w14:paraId="2B6F8D9A" w14:textId="77777777" w:rsidR="00771D68" w:rsidRPr="00771D68" w:rsidRDefault="00771D68" w:rsidP="0018664D">
      <w:pPr>
        <w:numPr>
          <w:ilvl w:val="0"/>
          <w:numId w:val="10"/>
        </w:numPr>
        <w:tabs>
          <w:tab w:val="left" w:pos="812"/>
          <w:tab w:val="num" w:pos="3060"/>
        </w:tabs>
        <w:spacing w:after="0" w:line="240" w:lineRule="auto"/>
        <w:ind w:left="0"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особый способ деятельности по оказанию педагогической помощи родителям в решении проблем воспитания детей в семье, в преодолении социокультурных и психолого-педагогических проблем, связанных с воспитанием детей; </w:t>
      </w:r>
    </w:p>
    <w:p w14:paraId="71982270" w14:textId="77777777" w:rsidR="00771D68" w:rsidRPr="00771D68" w:rsidRDefault="00771D68" w:rsidP="0018664D">
      <w:pPr>
        <w:numPr>
          <w:ilvl w:val="0"/>
          <w:numId w:val="10"/>
        </w:numPr>
        <w:tabs>
          <w:tab w:val="left" w:pos="812"/>
          <w:tab w:val="num" w:pos="3060"/>
        </w:tabs>
        <w:spacing w:after="0" w:line="240" w:lineRule="auto"/>
        <w:ind w:left="0" w:firstLine="540"/>
        <w:jc w:val="both"/>
        <w:rPr>
          <w:rFonts w:ascii="Times New Roman" w:eastAsia="Times New Roman" w:hAnsi="Times New Roman" w:cs="Times New Roman"/>
          <w:b/>
          <w:lang w:eastAsia="ru-RU"/>
        </w:rPr>
      </w:pPr>
      <w:r w:rsidRPr="00771D68">
        <w:rPr>
          <w:rFonts w:ascii="Times New Roman" w:eastAsia="Times New Roman" w:hAnsi="Times New Roman" w:cs="Times New Roman"/>
          <w:lang w:eastAsia="ru-RU"/>
        </w:rPr>
        <w:t>процесс совместного с родителями определения их целей, возможностей и путей достижения желаемых результатов в воспитании собственных детей.</w:t>
      </w:r>
    </w:p>
    <w:p w14:paraId="746E0630"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b/>
          <w:lang w:eastAsia="ru-RU"/>
        </w:rPr>
      </w:pPr>
      <w:r w:rsidRPr="00771D68">
        <w:rPr>
          <w:rFonts w:ascii="Times New Roman" w:eastAsia="Times New Roman" w:hAnsi="Times New Roman" w:cs="Times New Roman"/>
          <w:b/>
          <w:lang w:eastAsia="ru-RU"/>
        </w:rPr>
        <w:t xml:space="preserve">Цель проекта: </w:t>
      </w:r>
      <w:r w:rsidRPr="00771D68">
        <w:rPr>
          <w:rFonts w:ascii="Times New Roman" w:eastAsia="Times New Roman" w:hAnsi="Times New Roman" w:cs="Times New Roman"/>
          <w:lang w:eastAsia="ru-RU"/>
        </w:rPr>
        <w:t>обоснование</w:t>
      </w:r>
      <w:r w:rsidRPr="00771D68">
        <w:rPr>
          <w:rFonts w:ascii="Times New Roman" w:eastAsia="Times New Roman" w:hAnsi="Times New Roman" w:cs="Times New Roman"/>
          <w:b/>
          <w:lang w:eastAsia="ru-RU"/>
        </w:rPr>
        <w:t xml:space="preserve"> </w:t>
      </w:r>
      <w:r w:rsidRPr="00771D68">
        <w:rPr>
          <w:rFonts w:ascii="Times New Roman" w:eastAsia="Times New Roman" w:hAnsi="Times New Roman" w:cs="Times New Roman"/>
          <w:lang w:eastAsia="ru-RU"/>
        </w:rPr>
        <w:t>научно-методического обеспечения педагогического образования родителей.</w:t>
      </w:r>
      <w:r w:rsidRPr="00771D68">
        <w:rPr>
          <w:rFonts w:ascii="Times New Roman" w:eastAsia="Times New Roman" w:hAnsi="Times New Roman" w:cs="Times New Roman"/>
          <w:b/>
          <w:lang w:eastAsia="ru-RU"/>
        </w:rPr>
        <w:t xml:space="preserve"> </w:t>
      </w:r>
    </w:p>
    <w:p w14:paraId="3BF06808"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spacing w:val="-6"/>
          <w:lang w:eastAsia="ru-RU"/>
        </w:rPr>
      </w:pPr>
      <w:r w:rsidRPr="00771D68">
        <w:rPr>
          <w:rFonts w:ascii="Times New Roman" w:eastAsia="Times New Roman" w:hAnsi="Times New Roman" w:cs="Times New Roman"/>
          <w:b/>
          <w:spacing w:val="-6"/>
          <w:lang w:eastAsia="ru-RU"/>
        </w:rPr>
        <w:t xml:space="preserve">Объект проектирования: </w:t>
      </w:r>
      <w:r w:rsidRPr="00771D68">
        <w:rPr>
          <w:rFonts w:ascii="Times New Roman" w:eastAsia="Times New Roman" w:hAnsi="Times New Roman" w:cs="Times New Roman"/>
          <w:spacing w:val="-6"/>
          <w:lang w:eastAsia="ru-RU"/>
        </w:rPr>
        <w:t>педагогическое образование родителей как целостная система.</w:t>
      </w:r>
    </w:p>
    <w:p w14:paraId="10D3D9D8"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b/>
          <w:lang w:eastAsia="ru-RU"/>
        </w:rPr>
        <w:t xml:space="preserve">Предмет проектирования: </w:t>
      </w:r>
      <w:r w:rsidRPr="00771D68">
        <w:rPr>
          <w:rFonts w:ascii="Times New Roman" w:eastAsia="Times New Roman" w:hAnsi="Times New Roman" w:cs="Times New Roman"/>
          <w:lang w:eastAsia="ru-RU"/>
        </w:rPr>
        <w:t>содержание, методы и формы</w:t>
      </w:r>
      <w:r w:rsidRPr="00771D68">
        <w:rPr>
          <w:rFonts w:ascii="Times New Roman" w:eastAsia="Times New Roman" w:hAnsi="Times New Roman" w:cs="Times New Roman"/>
          <w:b/>
          <w:lang w:eastAsia="ru-RU"/>
        </w:rPr>
        <w:t xml:space="preserve"> </w:t>
      </w:r>
      <w:r w:rsidRPr="00771D68">
        <w:rPr>
          <w:rFonts w:ascii="Times New Roman" w:eastAsia="Times New Roman" w:hAnsi="Times New Roman" w:cs="Times New Roman"/>
          <w:lang w:eastAsia="ru-RU"/>
        </w:rPr>
        <w:t>педагогического сопровождения родителей.</w:t>
      </w:r>
    </w:p>
    <w:p w14:paraId="2A58EC44"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b/>
          <w:lang w:eastAsia="ru-RU"/>
        </w:rPr>
        <w:t>Исходная гипотеза:</w:t>
      </w:r>
    </w:p>
    <w:p w14:paraId="306CBA68" w14:textId="77777777" w:rsidR="00771D68" w:rsidRPr="00771D68" w:rsidRDefault="00771D68" w:rsidP="00E149F5">
      <w:pPr>
        <w:numPr>
          <w:ilvl w:val="0"/>
          <w:numId w:val="3"/>
        </w:numPr>
        <w:tabs>
          <w:tab w:val="left" w:pos="720"/>
        </w:tabs>
        <w:spacing w:after="0" w:line="240" w:lineRule="auto"/>
        <w:ind w:left="0"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Социокультурная обусловленность воспитания проявляется не только в профессионально-педагогической деятельности учителей и воспитателей, но и воспитательной деятельности родителей, современная ситуация которой порождает её новые (вновь осмысленные) виды, в частности – научно-методическое сопровождение процесса педагогического образования родителей.</w:t>
      </w:r>
    </w:p>
    <w:p w14:paraId="5637E91E" w14:textId="77777777" w:rsidR="00771D68" w:rsidRPr="00771D68" w:rsidRDefault="00771D68" w:rsidP="00E149F5">
      <w:pPr>
        <w:numPr>
          <w:ilvl w:val="0"/>
          <w:numId w:val="3"/>
        </w:numPr>
        <w:tabs>
          <w:tab w:val="left" w:pos="720"/>
        </w:tabs>
        <w:spacing w:after="0" w:line="240" w:lineRule="auto"/>
        <w:ind w:left="0"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lastRenderedPageBreak/>
        <w:t>Педагогическое сопровождение процесса педагогического образования родителей ориентировано на осознанное включение родителей в воспитательный процесс образовательного учреждения; проектирование содержания педагогического образования родителей как системы, позволяющей определять благоприятные пути достижения желаемых результатов в воспитании их собственных детей.</w:t>
      </w:r>
    </w:p>
    <w:p w14:paraId="39F70CB9" w14:textId="77777777" w:rsidR="00771D68" w:rsidRPr="00771D68" w:rsidRDefault="00771D68" w:rsidP="00E149F5">
      <w:pPr>
        <w:numPr>
          <w:ilvl w:val="0"/>
          <w:numId w:val="3"/>
        </w:numPr>
        <w:tabs>
          <w:tab w:val="left" w:pos="720"/>
        </w:tabs>
        <w:spacing w:after="0" w:line="240" w:lineRule="auto"/>
        <w:ind w:left="0" w:firstLine="540"/>
        <w:jc w:val="both"/>
        <w:rPr>
          <w:rFonts w:ascii="Times New Roman" w:eastAsia="Times New Roman" w:hAnsi="Times New Roman" w:cs="Times New Roman"/>
          <w:b/>
          <w:lang w:eastAsia="ru-RU"/>
        </w:rPr>
      </w:pPr>
      <w:r w:rsidRPr="00771D68">
        <w:rPr>
          <w:rFonts w:ascii="Times New Roman" w:eastAsia="Times New Roman" w:hAnsi="Times New Roman" w:cs="Times New Roman"/>
          <w:lang w:eastAsia="ru-RU"/>
        </w:rPr>
        <w:t>Система педагогического сопровождения процесса педагогического образования родителей строится с опорой на типы и особенности современной семьи, проблемы современного ребёнка, возрастные особенности детей.</w:t>
      </w:r>
    </w:p>
    <w:p w14:paraId="55AFF377"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b/>
          <w:lang w:eastAsia="ru-RU"/>
        </w:rPr>
      </w:pPr>
      <w:r w:rsidRPr="00771D68">
        <w:rPr>
          <w:rFonts w:ascii="Times New Roman" w:eastAsia="Times New Roman" w:hAnsi="Times New Roman" w:cs="Times New Roman"/>
          <w:b/>
          <w:lang w:eastAsia="ru-RU"/>
        </w:rPr>
        <w:t>Основные задачи проекта:</w:t>
      </w:r>
    </w:p>
    <w:p w14:paraId="5A1C0966"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1. Разработать научно обоснованные подходы к определению путей обновления интегративной открытой развивающейся системы педагогического образования различных групп родителей.</w:t>
      </w:r>
    </w:p>
    <w:p w14:paraId="00A180D9"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2. Обосновать методологию сопровождения родителей в процессе их педагогического образования.</w:t>
      </w:r>
    </w:p>
    <w:p w14:paraId="4ED8C2CC"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3. Разработать обоснованное содержание (информационное сопровождение) педагогического образования родителей, обеспечивающее формирование активной педагогической позиции родителей; повышение воспитательного потенциала семьи; вооружение родителей необходимыми для воспитания детей психолого-педагогическими знаниями и умениями, основами педагогической культуры; предупреждение наиболее распространённых ошибок родителей в воспитании детей;  педагогическое самообразование родителей.</w:t>
      </w:r>
    </w:p>
    <w:p w14:paraId="6CB5EE44"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5. Разработать методические рекомендации (методическое сопровождение) по сопровождению родителей в процессе их педагогического образования.</w:t>
      </w:r>
    </w:p>
    <w:p w14:paraId="1A828A10"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6. Разработать общие формы (организационное сопровождение), приемлемые для предлагаемого содержания педагогического образования родителей. </w:t>
      </w:r>
    </w:p>
    <w:p w14:paraId="1CF735E5"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spacing w:val="-4"/>
          <w:lang w:eastAsia="ru-RU"/>
        </w:rPr>
      </w:pPr>
      <w:r w:rsidRPr="00771D68">
        <w:rPr>
          <w:rFonts w:ascii="Times New Roman" w:eastAsia="Times New Roman" w:hAnsi="Times New Roman" w:cs="Times New Roman"/>
          <w:spacing w:val="-4"/>
          <w:lang w:eastAsia="ru-RU"/>
        </w:rPr>
        <w:t>7. Разработать и апробировать методики анализа состояния информационного, методического и организационного обеспечения процесса педагогического образования родителей.</w:t>
      </w:r>
    </w:p>
    <w:p w14:paraId="52DB60DE"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Основными направлениями реализации предлагаемого проекта являются:</w:t>
      </w:r>
    </w:p>
    <w:p w14:paraId="451FF3D9" w14:textId="77777777" w:rsidR="00771D68" w:rsidRPr="00771D68" w:rsidRDefault="00771D68" w:rsidP="0018664D">
      <w:pPr>
        <w:numPr>
          <w:ilvl w:val="0"/>
          <w:numId w:val="11"/>
        </w:numPr>
        <w:tabs>
          <w:tab w:val="left" w:pos="840"/>
        </w:tabs>
        <w:spacing w:after="0" w:line="240" w:lineRule="auto"/>
        <w:ind w:left="0"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Научное и программно-методическое обеспечение взаимодействия семьи и школы в процессе формирования личности ребёнка (подростка).</w:t>
      </w:r>
    </w:p>
    <w:p w14:paraId="75DAA571" w14:textId="77777777" w:rsidR="00771D68" w:rsidRPr="00771D68" w:rsidRDefault="00771D68" w:rsidP="0018664D">
      <w:pPr>
        <w:numPr>
          <w:ilvl w:val="0"/>
          <w:numId w:val="11"/>
        </w:numPr>
        <w:tabs>
          <w:tab w:val="left" w:pos="840"/>
        </w:tabs>
        <w:spacing w:after="0" w:line="240" w:lineRule="auto"/>
        <w:ind w:left="0"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Создание в регионе, в образовательном учреждении системы педагогического образования родителей.</w:t>
      </w:r>
    </w:p>
    <w:p w14:paraId="6009E98B" w14:textId="77777777" w:rsidR="00771D68" w:rsidRPr="00771D68" w:rsidRDefault="00771D68" w:rsidP="0018664D">
      <w:pPr>
        <w:numPr>
          <w:ilvl w:val="0"/>
          <w:numId w:val="11"/>
        </w:numPr>
        <w:tabs>
          <w:tab w:val="left" w:pos="840"/>
        </w:tabs>
        <w:spacing w:after="0" w:line="240" w:lineRule="auto"/>
        <w:ind w:left="0"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Формирование основ семейного воспитания у дошкольника и школьника.</w:t>
      </w:r>
    </w:p>
    <w:p w14:paraId="77515F52" w14:textId="77777777" w:rsidR="00771D68" w:rsidRPr="00771D68" w:rsidRDefault="00771D68" w:rsidP="0018664D">
      <w:pPr>
        <w:numPr>
          <w:ilvl w:val="0"/>
          <w:numId w:val="11"/>
        </w:numPr>
        <w:tabs>
          <w:tab w:val="left" w:pos="840"/>
        </w:tabs>
        <w:spacing w:after="0" w:line="240" w:lineRule="auto"/>
        <w:ind w:left="0"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Вовлечение родителей в совместную деятельность по духовному, нравственному, трудовому, физическому воспитанию детей.</w:t>
      </w:r>
    </w:p>
    <w:p w14:paraId="07C2C73A"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В предлагаемой программе  педагогического всеобуча родителей на теоретико-методологическом уровне обоснованы целостная система (региональная и образовательного учреждения) дифференцированного психолого-педагогического просвещения, адекватная современному социальному заказу характерных групп родителей учащихся и учитывающая реальные возможности современного образовательного учреждения, определены формы всеобуча, его научно-методическое обеспечение.</w:t>
      </w:r>
    </w:p>
    <w:p w14:paraId="5661A80D"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b/>
          <w:lang w:eastAsia="ru-RU"/>
        </w:rPr>
      </w:pPr>
    </w:p>
    <w:p w14:paraId="7B78EC76"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b/>
          <w:lang w:eastAsia="ru-RU"/>
        </w:rPr>
        <w:sectPr w:rsidR="00771D68" w:rsidRPr="00771D68" w:rsidSect="00771D68">
          <w:pgSz w:w="11906" w:h="16838" w:code="9"/>
          <w:pgMar w:top="1191" w:right="1418" w:bottom="1191" w:left="1701" w:header="708" w:footer="680" w:gutter="0"/>
          <w:cols w:space="708"/>
          <w:docGrid w:linePitch="360"/>
        </w:sectPr>
      </w:pPr>
    </w:p>
    <w:p w14:paraId="691460BA" w14:textId="77777777" w:rsidR="00771D68" w:rsidRPr="00771D68" w:rsidRDefault="00771D68" w:rsidP="00E149F5">
      <w:pPr>
        <w:spacing w:after="0" w:line="240" w:lineRule="auto"/>
        <w:ind w:firstLine="540"/>
        <w:jc w:val="center"/>
        <w:rPr>
          <w:rFonts w:ascii="Times New Roman" w:eastAsia="Times New Roman" w:hAnsi="Times New Roman" w:cs="Times New Roman"/>
          <w:b/>
          <w:lang w:eastAsia="ru-RU"/>
        </w:rPr>
      </w:pPr>
      <w:r w:rsidRPr="00771D68">
        <w:rPr>
          <w:rFonts w:ascii="Times New Roman" w:eastAsia="Times New Roman" w:hAnsi="Times New Roman" w:cs="Times New Roman"/>
          <w:b/>
          <w:lang w:eastAsia="ru-RU"/>
        </w:rPr>
        <w:lastRenderedPageBreak/>
        <w:t xml:space="preserve">ПСИХОЛОГИЯ ДОШКОЛЬНИКА </w:t>
      </w:r>
    </w:p>
    <w:p w14:paraId="4DCFB522" w14:textId="77777777" w:rsidR="00771D68" w:rsidRPr="00771D68" w:rsidRDefault="00771D68" w:rsidP="00E149F5">
      <w:pPr>
        <w:spacing w:after="0" w:line="240" w:lineRule="auto"/>
        <w:ind w:firstLine="540"/>
        <w:jc w:val="center"/>
        <w:rPr>
          <w:rFonts w:ascii="Times New Roman" w:eastAsia="Times New Roman" w:hAnsi="Times New Roman" w:cs="Times New Roman"/>
          <w:b/>
          <w:lang w:eastAsia="ru-RU"/>
        </w:rPr>
      </w:pPr>
    </w:p>
    <w:p w14:paraId="3464B2F8" w14:textId="77777777" w:rsidR="00771D68" w:rsidRPr="00771D68" w:rsidRDefault="00771D68" w:rsidP="00E149F5">
      <w:pPr>
        <w:spacing w:after="0" w:line="240" w:lineRule="auto"/>
        <w:ind w:firstLine="540"/>
        <w:jc w:val="both"/>
        <w:rPr>
          <w:rFonts w:ascii="Times New Roman" w:eastAsia="Times New Roman" w:hAnsi="Times New Roman" w:cs="Times New Roman"/>
          <w:spacing w:val="-4"/>
          <w:lang w:eastAsia="ru-RU"/>
        </w:rPr>
      </w:pPr>
      <w:r w:rsidRPr="00771D68">
        <w:rPr>
          <w:rFonts w:ascii="Times New Roman" w:eastAsia="Times New Roman" w:hAnsi="Times New Roman" w:cs="Times New Roman"/>
          <w:spacing w:val="-4"/>
          <w:u w:val="single"/>
          <w:lang w:eastAsia="ru-RU"/>
        </w:rPr>
        <w:t>Дошкольное детство охватывает период с 3 до 6-7 лет.</w:t>
      </w:r>
      <w:r w:rsidRPr="00771D68">
        <w:rPr>
          <w:rFonts w:ascii="Times New Roman" w:eastAsia="Times New Roman" w:hAnsi="Times New Roman" w:cs="Times New Roman"/>
          <w:spacing w:val="-4"/>
          <w:lang w:eastAsia="ru-RU"/>
        </w:rPr>
        <w:t xml:space="preserve"> Это достаточно большой отрезок жизни и совершенно особенный период развития ребенка. В этом возрасте перестраиваются вся психическая жизнь и отношение к окружающему миру. В это время происходит отсоединение ребенка от взрослого, что ведет к изменению его отношений с социальной средой. </w:t>
      </w:r>
    </w:p>
    <w:p w14:paraId="163290DD" w14:textId="77777777" w:rsidR="00771D68" w:rsidRPr="00771D68" w:rsidRDefault="00771D68" w:rsidP="00E149F5">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spacing w:val="-3"/>
          <w:lang w:eastAsia="ru-RU"/>
        </w:rPr>
      </w:pPr>
      <w:r w:rsidRPr="00771D68">
        <w:rPr>
          <w:rFonts w:ascii="Times New Roman" w:eastAsia="Times New Roman" w:hAnsi="Times New Roman" w:cs="Times New Roman"/>
          <w:spacing w:val="-5"/>
          <w:lang w:eastAsia="ru-RU"/>
        </w:rPr>
        <w:t xml:space="preserve">В этот период взрослым следует помнить, что характер отношений в семье будет зависеть </w:t>
      </w:r>
      <w:r w:rsidRPr="00771D68">
        <w:rPr>
          <w:rFonts w:ascii="Times New Roman" w:eastAsia="Times New Roman" w:hAnsi="Times New Roman" w:cs="Times New Roman"/>
          <w:spacing w:val="-3"/>
          <w:lang w:eastAsia="ru-RU"/>
        </w:rPr>
        <w:t>от степени готовно</w:t>
      </w:r>
      <w:r w:rsidRPr="00771D68">
        <w:rPr>
          <w:rFonts w:ascii="Times New Roman" w:eastAsia="Times New Roman" w:hAnsi="Times New Roman" w:cs="Times New Roman"/>
          <w:spacing w:val="-5"/>
          <w:lang w:eastAsia="ru-RU"/>
        </w:rPr>
        <w:t xml:space="preserve">сти родителей к расширению сферы контактов их ребенка; от умения </w:t>
      </w:r>
      <w:r w:rsidRPr="00771D68">
        <w:rPr>
          <w:rFonts w:ascii="Times New Roman" w:eastAsia="Times New Roman" w:hAnsi="Times New Roman" w:cs="Times New Roman"/>
          <w:spacing w:val="-2"/>
          <w:lang w:eastAsia="ru-RU"/>
        </w:rPr>
        <w:t>поддержать его возрастающую самостоятельность; от уровня коммуникативных умений, определяющих спо</w:t>
      </w:r>
      <w:r w:rsidRPr="00771D68">
        <w:rPr>
          <w:rFonts w:ascii="Times New Roman" w:eastAsia="Times New Roman" w:hAnsi="Times New Roman" w:cs="Times New Roman"/>
          <w:spacing w:val="-3"/>
          <w:lang w:eastAsia="ru-RU"/>
        </w:rPr>
        <w:t>собность взрослых  договариваться об изменениях.</w:t>
      </w:r>
    </w:p>
    <w:p w14:paraId="2CEC2DAD"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К трем годам происходит психологическое отделение ребенка от взрослого, что создает предпосылки для создания новой социальной ситуации развития. Ребенок впервые покидает пределы мира семьи и входит в мир взрослых людей с определенными законами и правилами. В дошкольном возрасте интересы ребенка перемещаются от мира предметов к миру взрослых людей. Ребенок открывает для себя мир человеческих отношений и стремится включиться в этот мир, проявляя свою возрастающую самостоятельность. Тенденция вполне естественная и предельно понятна. Так как ребенок уже открыл, что существуют взрослые, то перед ним возникает сложный мир взрослых людей. До этого времени ребенок привык жить вместе со взрослыми. Эта тенденция сохраняется, но должна быть другая совместная жизнь – жизнь ребенка в жизни взрослых. </w:t>
      </w:r>
    </w:p>
    <w:p w14:paraId="7BA112F2"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Весь дошкольный возраст вращается вокруг главного своего центра – вокруг взрослого человека, его функций, его задач. Взрослый начинает выступать не только как конкретное лицо, но и как образ (обобщенный взрослый). Обобщенный взрослый – это носитель общественных функций, т.е. для дошкольника взрослый – это, прежде всего, водитель, милиционер, мама, продавец, воспитатель. </w:t>
      </w:r>
    </w:p>
    <w:p w14:paraId="6D60CA98" w14:textId="77777777" w:rsidR="00771D68" w:rsidRPr="00771D68" w:rsidRDefault="00771D68" w:rsidP="00E149F5">
      <w:pPr>
        <w:spacing w:after="0" w:line="240" w:lineRule="auto"/>
        <w:ind w:firstLine="540"/>
        <w:jc w:val="both"/>
        <w:rPr>
          <w:rFonts w:ascii="Times New Roman" w:eastAsia="Times New Roman" w:hAnsi="Times New Roman" w:cs="Times New Roman"/>
          <w:spacing w:val="-4"/>
          <w:lang w:eastAsia="ru-RU"/>
        </w:rPr>
      </w:pPr>
      <w:r w:rsidRPr="00771D68">
        <w:rPr>
          <w:rFonts w:ascii="Times New Roman" w:eastAsia="Times New Roman" w:hAnsi="Times New Roman" w:cs="Times New Roman"/>
          <w:spacing w:val="-4"/>
          <w:lang w:eastAsia="ru-RU"/>
        </w:rPr>
        <w:t xml:space="preserve">Классическая психологическая ситуация, складывающаяся в конце раннего детства, – феномен «Я сам». Внешне это выражается в противостоянии «хочу» ребенка и «нельзя» взрослого. Ребенок стремится действовать самостоятельно, вести себя «как взрослый». Однако современный мир слишком сложен, и прямое, непосредственное участие ребенка  в большинстве видов труда, учитывая реальный уровень его развития, невозможно. Противоречие этой социальной ситуации развития состоит в том, что ребенок есть член общества, вне общества он жить не может, основная его потребность – жить вместе с окружающими людьми, но осуществить это он не может, поскольку жизнь ребенка проходит в условиях опосредованной, а не прямой связи с миром. Ребенок еще не способен полноправно участвовать в жизни взрослых, но может выразить свои потребности через игру, так как только она дает возможность смоделировать мир взрослых людей, войти в него и проиграть все интересующие его роли и модели поведения. Таким образом, противоречие социальной ситуации развития дошкольного возраста разрешается в особом типе деятельности дошкольника – в игре.  Игровое действие свободно от обязательных способов действия, оно носит символический характер. </w:t>
      </w:r>
    </w:p>
    <w:p w14:paraId="35490CA6" w14:textId="77777777" w:rsidR="00771D68" w:rsidRPr="00771D68" w:rsidRDefault="00771D68" w:rsidP="00E149F5">
      <w:pPr>
        <w:spacing w:after="0" w:line="240" w:lineRule="auto"/>
        <w:ind w:firstLine="540"/>
        <w:jc w:val="both"/>
        <w:rPr>
          <w:rFonts w:ascii="Times New Roman" w:eastAsia="Times New Roman" w:hAnsi="Times New Roman" w:cs="Times New Roman"/>
          <w:i/>
          <w:lang w:eastAsia="ru-RU"/>
        </w:rPr>
      </w:pPr>
      <w:r w:rsidRPr="00771D68">
        <w:rPr>
          <w:rFonts w:ascii="Times New Roman" w:eastAsia="Times New Roman" w:hAnsi="Times New Roman" w:cs="Times New Roman"/>
          <w:u w:val="single"/>
          <w:lang w:eastAsia="ru-RU"/>
        </w:rPr>
        <w:t>Главным видом деятельности</w:t>
      </w:r>
      <w:r w:rsidRPr="00771D68">
        <w:rPr>
          <w:rFonts w:ascii="Times New Roman" w:eastAsia="Times New Roman" w:hAnsi="Times New Roman" w:cs="Times New Roman"/>
          <w:lang w:eastAsia="ru-RU"/>
        </w:rPr>
        <w:t xml:space="preserve"> в дошкольном возрасте является игра. Объяснение ведущего положения игры кроется не в том, что ребенок целыми днями только играет и ничего другого делать не умеет, а тем, что только в этой деятельности происходит полноценное развитие ребенка. Игра – это такая форма деятельности, в которой ребенок воспроизводит основные смыслы человеческой деятельности и усваивает те формы отношений, которые будут реализованы и осуществлены впоследствии. Он делает это, замещая одни предметы (которыми действую взрослые) другими (игрушками), а реальные действия – сокращенными. </w:t>
      </w:r>
      <w:r w:rsidRPr="00771D68">
        <w:rPr>
          <w:rFonts w:ascii="Times New Roman" w:eastAsia="Times New Roman" w:hAnsi="Times New Roman" w:cs="Times New Roman"/>
          <w:i/>
          <w:lang w:eastAsia="ru-RU"/>
        </w:rPr>
        <w:t>Например, он с готовностью соглашается, что полспички будет мишуткой, целая спичка – мишкой-мамой, коробок – постелькой для мишутки.</w:t>
      </w:r>
    </w:p>
    <w:p w14:paraId="4E7717A4"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Мир маленького ребенка – это, прежде всего, мама, папа, т.е. близкий человек, который удовлетворяет все его биологические и психологические потребности.  Только через общение и отношения со взрослым ребенок приобретает свой собственный, субъективный мир. Даже в случаях противостояния и противодействия взрослому этот взрослый совершенно необходим ребенку, так как именно он дает возможность почувствовать свою автономность и независимость. Ребенок живет не в воображаемом мире грез, а в обществе людей и обстановке человеческих предметов. Именно они и составляют главное содержание мира ребенка. Специфика этого детского мира заключается не во </w:t>
      </w:r>
      <w:r w:rsidRPr="00771D68">
        <w:rPr>
          <w:rFonts w:ascii="Times New Roman" w:eastAsia="Times New Roman" w:hAnsi="Times New Roman" w:cs="Times New Roman"/>
          <w:lang w:eastAsia="ru-RU"/>
        </w:rPr>
        <w:lastRenderedPageBreak/>
        <w:t xml:space="preserve">враждебности миру взрослых, а в особых способах существования в нем и его освоения. С этой точки зрения, детская игра – это не уход от мира взрослых, а способ вхождения в него. </w:t>
      </w:r>
    </w:p>
    <w:p w14:paraId="49D2D887"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Символизация детской игры состоит в том, что предметная сторона деятельности сокращается, становится символической. Игровые действия носят изобразительный характер, они схематичны, иногда лишь обозначаются, освобождены от операционально-технической оснастки, но сосредоточены на воспроизведении системы отношений между людьми. Игра чувствительна к сфере человеческих отношений, к сфере профессиональных ролевых функций, моральной и нравственной стороне человеческой деятельности. В ней происходит проникновение ребенка в мотивы и смыслы человеческих действий. </w:t>
      </w:r>
    </w:p>
    <w:p w14:paraId="38C986BD" w14:textId="77777777" w:rsidR="00771D68" w:rsidRPr="00771D68" w:rsidRDefault="00771D68" w:rsidP="00E149F5">
      <w:pPr>
        <w:spacing w:after="0" w:line="240" w:lineRule="auto"/>
        <w:ind w:firstLine="540"/>
        <w:jc w:val="both"/>
        <w:rPr>
          <w:rFonts w:ascii="Times New Roman" w:eastAsia="Times New Roman" w:hAnsi="Times New Roman" w:cs="Times New Roman"/>
          <w:spacing w:val="-4"/>
          <w:lang w:eastAsia="ru-RU"/>
        </w:rPr>
      </w:pPr>
      <w:r w:rsidRPr="00771D68">
        <w:rPr>
          <w:rFonts w:ascii="Times New Roman" w:eastAsia="Times New Roman" w:hAnsi="Times New Roman" w:cs="Times New Roman"/>
          <w:spacing w:val="-4"/>
          <w:lang w:eastAsia="ru-RU"/>
        </w:rPr>
        <w:t xml:space="preserve">Игровая деятельность дошкольника разнообразна: подвижные игры, игры-драматизации, строительные игры, игры с правилами и пр. Растущее желание ребенка «быть» мамой, продавцом, водителем и пр. на первое место в его жизни выводит сюжетно-ролевую игру. Основу такой игры составляет роль, выбранная ребенком, и действия по реализации этой роли. Именно ролевая игра, таким образом, является выражением возрастающей связи ребенка с обществом – особой связи, характерной для дошкольного возраста. </w:t>
      </w:r>
    </w:p>
    <w:p w14:paraId="2642D661"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Игра имеет социально-историческое происхождение. В первобытном родовом обществе, где ребенок был прямо приобщен к труду взрослых, ролевые игры отсутствовали. По данным этнографических исследований, в примитивных культурах дети лишь иногда в игровом плане воспроизводят некоторые сферы жизни взрослых, те, что для них недоступны. Игра – это историческое образование, и она возникает тогда, когда ребенок не может принять участие в системе общественного труда, поскольку для этого он еще мал. Но ему хочется войти во взрослую жизнь, поэтому он это делает через игру, немного соприкасаясь с этой жизнью. Игра выполняет функцию преодоления разрыва межпоколенной связи, передачи межпоколенного опыта. </w:t>
      </w:r>
    </w:p>
    <w:p w14:paraId="6D271948"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Предметом детской игры является взрослый как носитель каких-либо общественных функций, вступающий в те или иные отношения с другими людьми, придерживающийся в своей деятельности определенных правил. Главное изменение в поведении дошкольника состоит в том, что желания ребенка отходят на второй план, и на первый план выходит четкое выполнение правил игры. Дети этого возраста довольно придирчиво относятся к выполнению правил. Исполняя в игре правила общественного поведения, дети часто спорят о том, что бывает и чего не бывает: </w:t>
      </w:r>
      <w:r w:rsidRPr="00771D68">
        <w:rPr>
          <w:rFonts w:ascii="Times New Roman" w:eastAsia="Times New Roman" w:hAnsi="Times New Roman" w:cs="Times New Roman"/>
          <w:i/>
          <w:lang w:eastAsia="ru-RU"/>
        </w:rPr>
        <w:t xml:space="preserve">«Мамы так не делают!»; «Разве доктор так обращается с больным?» </w:t>
      </w:r>
      <w:r w:rsidRPr="00771D68">
        <w:rPr>
          <w:rFonts w:ascii="Times New Roman" w:eastAsia="Times New Roman" w:hAnsi="Times New Roman" w:cs="Times New Roman"/>
          <w:lang w:eastAsia="ru-RU"/>
        </w:rPr>
        <w:t xml:space="preserve">и т.п. </w:t>
      </w:r>
    </w:p>
    <w:p w14:paraId="1001DB64"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Сюжетно-ролевая игра – это игра, в которой ребенок выполняет выбранную им роль и совершает определенные действия. Сюжеты для игр дети обычно выбирают из жизни. Постепенно, с изменением действительности, приобретением новых знаний и жизненного опыта, меняются содержание и сюжеты ролевых игр. </w:t>
      </w:r>
    </w:p>
    <w:p w14:paraId="324A4519"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Сюжет игры – отображаемая в игре область, сторона действительности, которая воспроизводится детьми в игре (больница, семья, война, магазин, автобус и пр.). Сюжеты игр отражают конкретные условия жизни ребенка. Разнообразие сюжетов увеличивается по мере знакомства ребенка с новыми аспектами жизни взрослых. В разные исторические эпохи, в зависимости от социальных, бытовых и семейных условий, дети играют в разные по своим сюжетам игры. Основным источником ролевых игр является знакомство ребенка с жизнью и деятельностью взрослых. Если дети плохо знакомы с окружающим миром людей, они играют мало, их игры однообразны и ограниченны. </w:t>
      </w:r>
    </w:p>
    <w:p w14:paraId="6649ABA4" w14:textId="77777777" w:rsidR="00771D68" w:rsidRPr="00771D68" w:rsidRDefault="00771D68" w:rsidP="00E149F5">
      <w:pPr>
        <w:spacing w:after="0" w:line="240" w:lineRule="auto"/>
        <w:ind w:firstLine="540"/>
        <w:jc w:val="both"/>
        <w:rPr>
          <w:rFonts w:ascii="Times New Roman" w:eastAsia="Times New Roman" w:hAnsi="Times New Roman" w:cs="Times New Roman"/>
          <w:spacing w:val="-6"/>
          <w:lang w:eastAsia="ru-RU"/>
        </w:rPr>
      </w:pPr>
      <w:r w:rsidRPr="00771D68">
        <w:rPr>
          <w:rFonts w:ascii="Times New Roman" w:eastAsia="Times New Roman" w:hAnsi="Times New Roman" w:cs="Times New Roman"/>
          <w:spacing w:val="-6"/>
          <w:lang w:eastAsia="ru-RU"/>
        </w:rPr>
        <w:t>Младшие дошкольники заимствуют сюжеты из наблюдения повседневной жизни своей семьи, близкого окружения. С расширением кругозора старшие дошкольники черпают сюжеты из книг, мультфильмов, фильмов (</w:t>
      </w:r>
      <w:r w:rsidRPr="00771D68">
        <w:rPr>
          <w:rFonts w:ascii="Times New Roman" w:eastAsia="Times New Roman" w:hAnsi="Times New Roman" w:cs="Times New Roman"/>
          <w:i/>
          <w:spacing w:val="-6"/>
          <w:lang w:eastAsia="ru-RU"/>
        </w:rPr>
        <w:t>например, игры в «Человека-паука», в космические войны</w:t>
      </w:r>
      <w:r w:rsidRPr="00771D68">
        <w:rPr>
          <w:rFonts w:ascii="Times New Roman" w:eastAsia="Times New Roman" w:hAnsi="Times New Roman" w:cs="Times New Roman"/>
          <w:spacing w:val="-6"/>
          <w:lang w:eastAsia="ru-RU"/>
        </w:rPr>
        <w:t>).</w:t>
      </w:r>
    </w:p>
    <w:p w14:paraId="334AB16F" w14:textId="77777777" w:rsidR="00771D68" w:rsidRPr="00771D68" w:rsidRDefault="00771D68" w:rsidP="00E149F5">
      <w:pPr>
        <w:spacing w:after="0" w:line="240" w:lineRule="auto"/>
        <w:ind w:firstLine="540"/>
        <w:jc w:val="both"/>
        <w:rPr>
          <w:rFonts w:ascii="Times New Roman" w:eastAsia="Times New Roman" w:hAnsi="Times New Roman" w:cs="Times New Roman"/>
          <w:spacing w:val="-6"/>
          <w:lang w:eastAsia="ru-RU"/>
        </w:rPr>
      </w:pPr>
      <w:r w:rsidRPr="00771D68">
        <w:rPr>
          <w:rFonts w:ascii="Times New Roman" w:eastAsia="Times New Roman" w:hAnsi="Times New Roman" w:cs="Times New Roman"/>
          <w:spacing w:val="-6"/>
          <w:lang w:eastAsia="ru-RU"/>
        </w:rPr>
        <w:t xml:space="preserve">Однако в последнее время воспитатели и психологи отмечают снижение уровня ролевых игр у дошкольников. Вероятно, это связано с тем, что дети все более отдаляются от взрослых, они не видят и не понимают деятельности взрослых, плохо знакомы с их трудовыми и межличностными отношениями. В результате, несмотря на обилие прекрасных игрушек, у них отсутствует так называемый содержательный материал для игры. Современные дошкольники предпочитают воспроизводить в сюжетах своих игр  темы, заимствованные из телевизионных сериалов, и брать на себя не профессиональные роли взрослых (врач, учитель, пожарный и пр.), а роли телевизионных героев. Все это говорит о том печальном факте, что наши современные дети, проводящие слишком много времени у телевизора, лучше знакомы с жизнью иностранных героев фильмов, чем окружающих их реальных взрослых. </w:t>
      </w:r>
    </w:p>
    <w:p w14:paraId="5385B6A8" w14:textId="77777777" w:rsidR="00771D68" w:rsidRPr="00771D68" w:rsidRDefault="00771D68" w:rsidP="00E149F5">
      <w:pPr>
        <w:spacing w:after="0" w:line="240" w:lineRule="auto"/>
        <w:ind w:firstLine="540"/>
        <w:jc w:val="both"/>
        <w:rPr>
          <w:rFonts w:ascii="Times New Roman" w:eastAsia="Times New Roman" w:hAnsi="Times New Roman" w:cs="Times New Roman"/>
          <w:i/>
          <w:lang w:eastAsia="ru-RU"/>
        </w:rPr>
      </w:pPr>
      <w:r w:rsidRPr="00771D68">
        <w:rPr>
          <w:rFonts w:ascii="Times New Roman" w:eastAsia="Times New Roman" w:hAnsi="Times New Roman" w:cs="Times New Roman"/>
          <w:lang w:eastAsia="ru-RU"/>
        </w:rPr>
        <w:lastRenderedPageBreak/>
        <w:t xml:space="preserve">Учитывая замечание психологов о том, что обычно любимыми детскими ролями бывают роли тех людей, которые занимают особое место в обществе, на которых сконцентрировано общественное внимание, можно посмотреть на современную социальную действительность и с этой, важной для будущего, точки зрения. С этой же позиции и объясняется увеличение игр детей «в милиционеров и бандитов», «в зачистку», а то и просто «в бандитов». </w:t>
      </w:r>
      <w:r w:rsidRPr="00771D68">
        <w:rPr>
          <w:rFonts w:ascii="Times New Roman" w:eastAsia="Times New Roman" w:hAnsi="Times New Roman" w:cs="Times New Roman"/>
          <w:i/>
          <w:lang w:eastAsia="ru-RU"/>
        </w:rPr>
        <w:t>В одном из телесюжетов была показана игра двух детей с нелегкой судьбой, находившихся в тот момент в приемнике-распределителе. Их любимая игра – игра «в рэкетиров». Мальчик и девочка запирали, «пытали» жертву (куклу), добиваясь «возврата долга».</w:t>
      </w:r>
    </w:p>
    <w:p w14:paraId="4BBD21DF"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Содержание игры – это то, что ребенок выделяет как основной момент действительности и отношений взрослых; то, какие именно действия и взаимоотношения людей воспроизводятся им в игровой форме. Отношения «человек – человек»  могут быть воссозданы в собственной деятельности ребенка по-разному, в зависимости от того, насколько глубоко он понимает сущность той или иной деятельности взрослых. </w:t>
      </w:r>
      <w:r w:rsidRPr="00771D68">
        <w:rPr>
          <w:rFonts w:ascii="Times New Roman" w:eastAsia="Times New Roman" w:hAnsi="Times New Roman" w:cs="Times New Roman"/>
          <w:i/>
          <w:lang w:eastAsia="ru-RU"/>
        </w:rPr>
        <w:t>Например, игра «в семью»: одна «мама» будет бить и ругать своих «детей», другая – краситься перед зеркалом и торопиться в гости, третья – постоянно стирать и готовить, четвертая – читать «детям» книжки и заниматься с ними и пр.</w:t>
      </w:r>
      <w:r w:rsidRPr="00771D68">
        <w:rPr>
          <w:rFonts w:ascii="Times New Roman" w:eastAsia="Times New Roman" w:hAnsi="Times New Roman" w:cs="Times New Roman"/>
          <w:lang w:eastAsia="ru-RU"/>
        </w:rPr>
        <w:t xml:space="preserve"> Таким образом, социальные условия, в которых живет ребенок, определяют не только сюжеты, но, прежде всего содержание детских игр. </w:t>
      </w:r>
    </w:p>
    <w:p w14:paraId="31C955DC"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Содержательная сторона игры развивается и углубляется на протяжении дошкольного детства. В младшем дошкольном возрасте в игре находит отражение внешняя сторона деятельности. Дети воспроизводят предметные действия, характерные для той или иной роли. </w:t>
      </w:r>
      <w:r w:rsidRPr="00771D68">
        <w:rPr>
          <w:rFonts w:ascii="Times New Roman" w:eastAsia="Times New Roman" w:hAnsi="Times New Roman" w:cs="Times New Roman"/>
          <w:i/>
          <w:lang w:eastAsia="ru-RU"/>
        </w:rPr>
        <w:t>Например, «игра в больницу» – это «лечебные» манипуляции с условным градусником, шприцем и т.п.</w:t>
      </w:r>
      <w:r w:rsidRPr="00771D68">
        <w:rPr>
          <w:rFonts w:ascii="Times New Roman" w:eastAsia="Times New Roman" w:hAnsi="Times New Roman" w:cs="Times New Roman"/>
          <w:lang w:eastAsia="ru-RU"/>
        </w:rPr>
        <w:t xml:space="preserve">  Далее содержанием игры становятся внешние социальные отношения (чаще всего профессиональные) и социальная иерархия. Это ролевые взаимоотношения водителя и пассажира, продавца и покупателя, врача и пациента – «кто главней?», «кто и что должен делать?». Наивысший уровень развития игры в старшем дошкольном возрасте связан с выделением внутренней, смысловой сущности деятельности человека.  Теперь предметом игры становятся мотивы, морально-нравственные основания, общественный смысл человеческой деятельности. Например, роль доктора реализуется через выражение таких качеств, как доброта, сочувствие, стремление помочь другому.  </w:t>
      </w:r>
    </w:p>
    <w:p w14:paraId="13EF9757"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Взятые ребенком на себя роль</w:t>
      </w:r>
      <w:r w:rsidRPr="00771D68">
        <w:rPr>
          <w:rFonts w:ascii="Times New Roman" w:eastAsia="Times New Roman" w:hAnsi="Times New Roman" w:cs="Times New Roman"/>
          <w:b/>
          <w:i/>
          <w:lang w:eastAsia="ru-RU"/>
        </w:rPr>
        <w:t xml:space="preserve"> </w:t>
      </w:r>
      <w:r w:rsidRPr="00771D68">
        <w:rPr>
          <w:rFonts w:ascii="Times New Roman" w:eastAsia="Times New Roman" w:hAnsi="Times New Roman" w:cs="Times New Roman"/>
          <w:lang w:eastAsia="ru-RU"/>
        </w:rPr>
        <w:t xml:space="preserve">взрослого человека и связанные с ней действия составляют основную единицу игры. Роль содержит правила поведения. То есть ребенок не просто называет себя именем соответствующего взрослого человека </w:t>
      </w:r>
      <w:r w:rsidRPr="00771D68">
        <w:rPr>
          <w:rFonts w:ascii="Times New Roman" w:eastAsia="Times New Roman" w:hAnsi="Times New Roman" w:cs="Times New Roman"/>
          <w:i/>
          <w:lang w:eastAsia="ru-RU"/>
        </w:rPr>
        <w:t>(«Я – мама, водитель, космонавт»),</w:t>
      </w:r>
      <w:r w:rsidRPr="00771D68">
        <w:rPr>
          <w:rFonts w:ascii="Times New Roman" w:eastAsia="Times New Roman" w:hAnsi="Times New Roman" w:cs="Times New Roman"/>
          <w:lang w:eastAsia="ru-RU"/>
        </w:rPr>
        <w:t xml:space="preserve"> а именно действует как взрослый человек, роль которого он взял на себя, и этим как бы отождествляет себя с ним. Сама по себе роль реализуется в игровых действиях – способах осуществления роли. </w:t>
      </w:r>
    </w:p>
    <w:p w14:paraId="698DA3D8"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Взаимоотношения детей в ситуации совместной игры носят различный характер. Это и отношения по сюжету и роли – игровые; и взаимоотношения детей как партнеров, выполняющих общее дело, – реальные. </w:t>
      </w:r>
      <w:r w:rsidRPr="00771D68">
        <w:rPr>
          <w:rFonts w:ascii="Times New Roman" w:eastAsia="Times New Roman" w:hAnsi="Times New Roman" w:cs="Times New Roman"/>
          <w:i/>
          <w:lang w:eastAsia="ru-RU"/>
        </w:rPr>
        <w:t>Так, если ребенок взял на себя роль Карабаса Барабаса, то он будет в соответствии с сюжетом утрированно злобно относиться к детям, взявшим на себя роли других персонажей сказки.</w:t>
      </w:r>
      <w:r w:rsidRPr="00771D68">
        <w:rPr>
          <w:rFonts w:ascii="Times New Roman" w:eastAsia="Times New Roman" w:hAnsi="Times New Roman" w:cs="Times New Roman"/>
          <w:lang w:eastAsia="ru-RU"/>
        </w:rPr>
        <w:t xml:space="preserve"> Взаимодействуя в игре, дети учатся общаться, согласовывать свои точки зрения.</w:t>
      </w:r>
    </w:p>
    <w:p w14:paraId="79D37AFE"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Дети играют большую часть времени. За период дошкольного детства игра проходит значительный путь развития. </w:t>
      </w:r>
    </w:p>
    <w:p w14:paraId="41226732" w14:textId="77777777" w:rsidR="00771D68" w:rsidRPr="00771D68" w:rsidRDefault="00771D68" w:rsidP="00E149F5">
      <w:pPr>
        <w:spacing w:after="0" w:line="240" w:lineRule="auto"/>
        <w:ind w:firstLine="540"/>
        <w:jc w:val="both"/>
        <w:rPr>
          <w:rFonts w:ascii="Times New Roman" w:eastAsia="Times New Roman" w:hAnsi="Times New Roman" w:cs="Times New Roman"/>
          <w:spacing w:val="-6"/>
          <w:lang w:eastAsia="ru-RU"/>
        </w:rPr>
      </w:pPr>
      <w:r w:rsidRPr="00771D68">
        <w:rPr>
          <w:rFonts w:ascii="Times New Roman" w:eastAsia="Times New Roman" w:hAnsi="Times New Roman" w:cs="Times New Roman"/>
          <w:spacing w:val="-6"/>
          <w:lang w:eastAsia="ru-RU"/>
        </w:rPr>
        <w:t xml:space="preserve">Младшие дошкольники играют одни. Игра носит предметно-манипулятивный и конструктивный характер. В сюжетно-ролевых играх воспроизводятся действия взрослых, за которыми ребенок наблюдает. </w:t>
      </w:r>
      <w:r w:rsidRPr="00771D68">
        <w:rPr>
          <w:rFonts w:ascii="Times New Roman" w:eastAsia="Times New Roman" w:hAnsi="Times New Roman" w:cs="Times New Roman"/>
          <w:i/>
          <w:spacing w:val="-6"/>
          <w:lang w:eastAsia="ru-RU"/>
        </w:rPr>
        <w:t>Играя, например, в обед, дети режут хлеб, варят кашу, моют посуду, многократно воспроизводя одни и те же действия. Однако нарезанный хлеб к столу куклам не подается, сваренная каша не раскладывается по тарелкам, посуда моется, когда она еще чистая</w:t>
      </w:r>
      <w:r w:rsidRPr="00771D68">
        <w:rPr>
          <w:rFonts w:ascii="Times New Roman" w:eastAsia="Times New Roman" w:hAnsi="Times New Roman" w:cs="Times New Roman"/>
          <w:spacing w:val="-6"/>
          <w:lang w:eastAsia="ru-RU"/>
        </w:rPr>
        <w:t>. Здесь содержание игры сводится исключительно к действиям с предметами.</w:t>
      </w:r>
    </w:p>
    <w:p w14:paraId="5FDDCBFE"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В средний период дошкольного детства ребенку нужен ровесник, с которым он будет играть. Теперь основным направлением игры становится имитация отношений между людьми. Темы сюжетно-ролевых игр различны; направленность игр разнообразна. В игре могут участвовать как взрослые, так и дети, а может произойти их замена игрушками. </w:t>
      </w:r>
    </w:p>
    <w:p w14:paraId="5AE7BF84" w14:textId="77777777" w:rsidR="00771D68" w:rsidRPr="00771D68" w:rsidRDefault="00771D68" w:rsidP="00E149F5">
      <w:pPr>
        <w:spacing w:after="0" w:line="240" w:lineRule="auto"/>
        <w:ind w:firstLine="540"/>
        <w:jc w:val="both"/>
        <w:rPr>
          <w:rFonts w:ascii="Times New Roman" w:eastAsia="Times New Roman" w:hAnsi="Times New Roman" w:cs="Times New Roman"/>
          <w:i/>
          <w:lang w:eastAsia="ru-RU"/>
        </w:rPr>
      </w:pPr>
      <w:r w:rsidRPr="00771D68">
        <w:rPr>
          <w:rFonts w:ascii="Times New Roman" w:eastAsia="Times New Roman" w:hAnsi="Times New Roman" w:cs="Times New Roman"/>
          <w:lang w:eastAsia="ru-RU"/>
        </w:rPr>
        <w:t xml:space="preserve">В старшем дошкольном возрасте сюжетно-ролевые игры отличаются разнообразием тем, ролей, игровых действий, правил. Предметы могут носить условный характер и игра </w:t>
      </w:r>
      <w:r w:rsidRPr="00771D68">
        <w:rPr>
          <w:rFonts w:ascii="Times New Roman" w:eastAsia="Times New Roman" w:hAnsi="Times New Roman" w:cs="Times New Roman"/>
          <w:lang w:eastAsia="ru-RU"/>
        </w:rPr>
        <w:lastRenderedPageBreak/>
        <w:t xml:space="preserve">превращается в символическую, т.е. кубик может представлять различные предметы: машину, людей, животных – все зависит от отведенной ему роли. В этом возрасте во время игры некоторые дети начинают проявлять организаторские способности, становятся лидерами в игре. </w:t>
      </w:r>
      <w:r w:rsidRPr="00771D68">
        <w:rPr>
          <w:rFonts w:ascii="Times New Roman" w:eastAsia="Times New Roman" w:hAnsi="Times New Roman" w:cs="Times New Roman"/>
          <w:i/>
          <w:lang w:eastAsia="ru-RU"/>
        </w:rPr>
        <w:t>Один ребенок требовательно кричит: «Я буду главным! Я!». Другие дети спокойно принимают это желание.</w:t>
      </w:r>
    </w:p>
    <w:p w14:paraId="07AB088B"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Играя, ребенок не только развлекается, но и развивается. В это время происходит развитие познавательных, личностных и поведенческих процессов. В игре складываются другие виды деятельности, которые потом приобретают самостоятельное значение.</w:t>
      </w:r>
    </w:p>
    <w:p w14:paraId="47736AF4"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u w:val="single"/>
          <w:lang w:eastAsia="ru-RU"/>
        </w:rPr>
        <w:t>Дошкольный возраст – период расцвета детской познавательной активности.</w:t>
      </w:r>
      <w:r w:rsidRPr="00771D68">
        <w:rPr>
          <w:rFonts w:ascii="Times New Roman" w:eastAsia="Times New Roman" w:hAnsi="Times New Roman" w:cs="Times New Roman"/>
          <w:lang w:eastAsia="ru-RU"/>
        </w:rPr>
        <w:t xml:space="preserve"> К 3-4 годам ребенок как бы освобождается от давления воспринимаемой ситуации и начинает думать о том, что не находится у него перед глазами. Примерно с 5 лет начинаются рассуждения  маленьких философов о вопросах происхождения луны, солнца, о растениях и пр. </w:t>
      </w:r>
      <w:r w:rsidRPr="00771D68">
        <w:rPr>
          <w:rFonts w:ascii="Times New Roman" w:eastAsia="Times New Roman" w:hAnsi="Times New Roman" w:cs="Times New Roman"/>
          <w:i/>
          <w:lang w:eastAsia="ru-RU"/>
        </w:rPr>
        <w:t>«Откуда на небе солнце? Его, наверное, сделали. Кто? Я думаю, его сделали космонавты или летчики. «Почему ветер дует? Потому что деревья качаются».</w:t>
      </w:r>
    </w:p>
    <w:p w14:paraId="31DADDCB"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В дошкольном возрасте восприятие ребенком окружающего мира качественно отличается от восприятия взрослого. В отличие от взрослого, ребенок видит предметы такими, какими их дает непосредственное восприятие. </w:t>
      </w:r>
      <w:r w:rsidRPr="00771D68">
        <w:rPr>
          <w:rFonts w:ascii="Times New Roman" w:eastAsia="Times New Roman" w:hAnsi="Times New Roman" w:cs="Times New Roman"/>
          <w:i/>
          <w:lang w:eastAsia="ru-RU"/>
        </w:rPr>
        <w:t>Например, он думает, что луна и солнце следуют за ним во время его прогулок: останавливаются вместе с ним или бегут за ним, когда он убегает. «Почему тучи на небе движутся? Потому что мы движемся. Когда мы движемся, тучи тоже движутся».</w:t>
      </w:r>
      <w:r w:rsidRPr="00771D68">
        <w:rPr>
          <w:rFonts w:ascii="Times New Roman" w:eastAsia="Times New Roman" w:hAnsi="Times New Roman" w:cs="Times New Roman"/>
          <w:lang w:eastAsia="ru-RU"/>
        </w:rPr>
        <w:t xml:space="preserve"> Свое мгновенное восприятие ребенок считает единственно возможным и абсолютно истинным. К концу дошкольного возраста восприятие ребенка становится более совершенным, осмысленным, целенаправленным, анализирующим. В нем выделяются произвольные действия – наблюдения, рассматривание, поиск. Дети знают основные цвета и их оттенки, могут описать предмет по форме и величине. Они усваивают систему сенсорных эталонов («</w:t>
      </w:r>
      <w:r w:rsidRPr="00771D68">
        <w:rPr>
          <w:rFonts w:ascii="Times New Roman" w:eastAsia="Times New Roman" w:hAnsi="Times New Roman" w:cs="Times New Roman"/>
          <w:i/>
          <w:lang w:eastAsia="ru-RU"/>
        </w:rPr>
        <w:t>круглый, как яблоко», «оранжевый, как апельсин»</w:t>
      </w:r>
      <w:r w:rsidRPr="00771D68">
        <w:rPr>
          <w:rFonts w:ascii="Times New Roman" w:eastAsia="Times New Roman" w:hAnsi="Times New Roman" w:cs="Times New Roman"/>
          <w:lang w:eastAsia="ru-RU"/>
        </w:rPr>
        <w:t>).</w:t>
      </w:r>
    </w:p>
    <w:p w14:paraId="347B95B4" w14:textId="77777777" w:rsidR="00771D68" w:rsidRPr="00771D68" w:rsidRDefault="00771D68" w:rsidP="00E149F5">
      <w:pPr>
        <w:spacing w:after="0" w:line="240" w:lineRule="auto"/>
        <w:ind w:firstLine="540"/>
        <w:jc w:val="both"/>
        <w:rPr>
          <w:rFonts w:ascii="Times New Roman" w:eastAsia="Times New Roman" w:hAnsi="Times New Roman" w:cs="Times New Roman"/>
          <w:i/>
          <w:lang w:eastAsia="ru-RU"/>
        </w:rPr>
      </w:pPr>
      <w:r w:rsidRPr="00771D68">
        <w:rPr>
          <w:rFonts w:ascii="Times New Roman" w:eastAsia="Times New Roman" w:hAnsi="Times New Roman" w:cs="Times New Roman"/>
          <w:lang w:eastAsia="ru-RU"/>
        </w:rPr>
        <w:t xml:space="preserve">С восприятием тесно связан еще один психический познавательный процесс – мышление. Связь настолько тесная, что говорят о наглядно-образном мышлении, наиболее характерном для дошкольного возраста. Несмотря на такую своеобразную детскую логику, дошкольники могут правильно рассуждать и решать довольно сложные задачи. Верные ответы от них можно получить при определенных условиях. Прежде всего, ребенку нужно успеть запомнить саму задачу. Кроме того, условия задачи он должен представить себе, а для этого – понять их. Поэтому важно так сформулировать задачу, чтобы она была понятна детям. Лучший способ добиться правильного решения – так организовать действия ребенка, чтобы он сделал соответствующие выводы на основе собственного опыта. </w:t>
      </w:r>
      <w:r w:rsidRPr="00771D68">
        <w:rPr>
          <w:rFonts w:ascii="Times New Roman" w:eastAsia="Times New Roman" w:hAnsi="Times New Roman" w:cs="Times New Roman"/>
          <w:i/>
          <w:lang w:eastAsia="ru-RU"/>
        </w:rPr>
        <w:t>Например, движение солнца на небе дошкольник объясняет так: «Потому что оно хочет сильно сиять, людям приятно, когда хорошая погода».</w:t>
      </w:r>
    </w:p>
    <w:p w14:paraId="042AF5E2"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Дошкольное детство – возраст, наиболее благоприятный (сензитивный) для развития памяти. У младших дошкольников память непроизвольна. Ребенок не ставит перед собой цели что-то запомнить или вспомнить и не владеет специальными способами запоминания. Интересные для него события, если они вызывают эмоциональный отклик, легко (произвольно) запоминаются. В среднем дошкольном возрасте (между 4 и 5 годами) начинает формироваться произвольная память. Сознательное, целенаправленное запоминание и припоминание появляются только эпизодически. Обычно они включены в другие виды деятельности, поскольку они нужны и в игре, и при выполнении поручений взрослых, и во время занятий – подготовки детей к школьному обучению.</w:t>
      </w:r>
    </w:p>
    <w:p w14:paraId="7F278A42"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В дошкольном детстве, в основном, завершается долгий и сложный процесс овладения речью. К 7 годам язык для ребенка становится действительно родным. Развивается звуковая сторона речи. Младшие дошкольники начинают осознавать особенности своего произношения. Интенсивно растет словарный состав речи. В 1,5 года ребенок активно использует примерно 100 слов, в 3 года – 1000-1100, а в 6 лет – 2500-3000 слов. В дошкольном возрасте достаточно явно проявляются индивидуальные различия: у одних детей словарный запас оказывается больше, у других – меньше, что зависит от условий их жизни, от того, как и сколько с ними общаются близкие взрослые. Развивается и грамматический строй речи. Детьми усваиваются закономерности морфологического порядка (строение слова) и синтаксического (построение фразы). Ребенок 3-5 лет верно </w:t>
      </w:r>
      <w:r w:rsidRPr="00771D68">
        <w:rPr>
          <w:rFonts w:ascii="Times New Roman" w:eastAsia="Times New Roman" w:hAnsi="Times New Roman" w:cs="Times New Roman"/>
          <w:lang w:eastAsia="ru-RU"/>
        </w:rPr>
        <w:lastRenderedPageBreak/>
        <w:t>улавливает значения так называемых «взрослых» слов, хотя и применяет их иногда неправильно (</w:t>
      </w:r>
      <w:r w:rsidRPr="00771D68">
        <w:rPr>
          <w:rFonts w:ascii="Times New Roman" w:eastAsia="Times New Roman" w:hAnsi="Times New Roman" w:cs="Times New Roman"/>
          <w:i/>
          <w:lang w:eastAsia="ru-RU"/>
        </w:rPr>
        <w:t>«Бабушка, ты моя лучшая любовница!», «Пойдем в лес заблуждаться»</w:t>
      </w:r>
      <w:r w:rsidRPr="00771D68">
        <w:rPr>
          <w:rFonts w:ascii="Times New Roman" w:eastAsia="Times New Roman" w:hAnsi="Times New Roman" w:cs="Times New Roman"/>
          <w:lang w:eastAsia="ru-RU"/>
        </w:rPr>
        <w:t xml:space="preserve">). </w:t>
      </w:r>
    </w:p>
    <w:p w14:paraId="2AEFF7CB"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Слова, создаваемые самим ребенком по законам грамматики родного языка, всегда узнаваемы, иногда очень удачны и непременно – оригинальны. Эту детскую способность к самостоятельному словообразованию часто называют словотворчеством </w:t>
      </w:r>
      <w:r w:rsidRPr="00771D68">
        <w:rPr>
          <w:rFonts w:ascii="Times New Roman" w:eastAsia="Times New Roman" w:hAnsi="Times New Roman" w:cs="Times New Roman"/>
          <w:i/>
          <w:lang w:eastAsia="ru-RU"/>
        </w:rPr>
        <w:t>(«От мятных лепешек во рту – сквознячок», «У лысого голова – босиком», «Смотри, как налужил дождь», «Уж лучше я непокушанный пойду гулять»; больной ребенок требует: «Положите мне на голову холодный мокресс!»; девочка замечает, что запонки являются исключительной принадлежностью папы: «Папочка, покажи свои папонки!», «Отскорлупай мне яйцо!»</w:t>
      </w:r>
      <w:r w:rsidRPr="00771D68">
        <w:rPr>
          <w:rFonts w:ascii="Times New Roman" w:eastAsia="Times New Roman" w:hAnsi="Times New Roman" w:cs="Times New Roman"/>
          <w:lang w:eastAsia="ru-RU"/>
        </w:rPr>
        <w:t>).</w:t>
      </w:r>
    </w:p>
    <w:p w14:paraId="5301FD4A"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Внимание дошкольника непроизвольное и вызывается внешне привлекательными предметами, событиями и людьми. На первый план выходит интерес. Ребенок фиксирует внимание на чем-либо или ком-либо только в течение того промежутка времени, в котором у него сохраняется непосредственный интерес к человеку, предмету или происходящему. Становление произвольного внимания сопровождается появлением эгоцентрической речи и становлением ее планирующей функции. </w:t>
      </w:r>
      <w:r w:rsidRPr="00771D68">
        <w:rPr>
          <w:rFonts w:ascii="Times New Roman" w:eastAsia="Times New Roman" w:hAnsi="Times New Roman" w:cs="Times New Roman"/>
          <w:i/>
          <w:lang w:eastAsia="ru-RU"/>
        </w:rPr>
        <w:t>Дошкольник по дороге в зоопарк говорит: «Я хочу посмотреть сначала обезьянок, а потом крокодильчиков».</w:t>
      </w:r>
      <w:r w:rsidRPr="00771D68">
        <w:rPr>
          <w:rFonts w:ascii="Times New Roman" w:eastAsia="Times New Roman" w:hAnsi="Times New Roman" w:cs="Times New Roman"/>
          <w:lang w:eastAsia="ru-RU"/>
        </w:rPr>
        <w:t xml:space="preserve"> То есть он намечает цель «посмотреть», а затем внимательно рассматривает интересующие его объекты. </w:t>
      </w:r>
    </w:p>
    <w:p w14:paraId="0E5ED1DC"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На начальной стадии перехода внимания от непроизвольного к произвольному большое значение имеют средства, управляющие вниманием ребенка, и рассуждения вслух.</w:t>
      </w:r>
    </w:p>
    <w:p w14:paraId="66A58D75"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Внимание при переходе от младшего к старшему дошкольному возрасту развивается следующим образом. Младшие дошкольники рассматривают интересующие их картинки, могут заниматься определенным видом деятельности 6-8 секунд, а старшие дошкольники – 12-20 секунд. В дошкольном возрасте уже отмечается различная степень устойчивости внимания у разных детей. Возможно, это связано с типом нервной деятельности, физическим состоянием и условиями жизни. </w:t>
      </w:r>
    </w:p>
    <w:p w14:paraId="7830A59B"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Развитие личности ребенка включает две стороны. Одна из них состоит в том, что ребенок постепенно начинает понимать окружающий мир и осознает свое место в нем, что порождает новые типы мотивов поведения, под влиянием которых ребенок совершает те или иные поступки. Другая сторона –  это развитие чувств и воли. Они обеспечивают действенность этих мотивов, устойчивость поведения, его известную независимость от изменения внешних обстоятельств. </w:t>
      </w:r>
    </w:p>
    <w:p w14:paraId="7D4E1EEB"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Самым важным личностным механизмом, формирующимся в этом возрасте, считается соподчинение мотивов. Оно появляется в начале дошкольного возраста и затем последовательно развивается. Если несколько желаний возникло одновременно, ребенок оказывается в почти неразрешимой для него ситуации выбора. Мотивы дошкольника приобретают разную силу и значимость. Уже в младшем дошкольном возрасте ребенок сравнительно легко может подавить свои непосредственные побуждения (</w:t>
      </w:r>
      <w:r w:rsidRPr="00771D68">
        <w:rPr>
          <w:rFonts w:ascii="Times New Roman" w:eastAsia="Times New Roman" w:hAnsi="Times New Roman" w:cs="Times New Roman"/>
          <w:i/>
          <w:lang w:eastAsia="ru-RU"/>
        </w:rPr>
        <w:t>например, не реагировать на привлекательный предмет</w:t>
      </w:r>
      <w:r w:rsidRPr="00771D68">
        <w:rPr>
          <w:rFonts w:ascii="Times New Roman" w:eastAsia="Times New Roman" w:hAnsi="Times New Roman" w:cs="Times New Roman"/>
          <w:lang w:eastAsia="ru-RU"/>
        </w:rPr>
        <w:t xml:space="preserve">). </w:t>
      </w:r>
      <w:r w:rsidRPr="00771D68">
        <w:rPr>
          <w:rFonts w:ascii="Times New Roman" w:eastAsia="Times New Roman" w:hAnsi="Times New Roman" w:cs="Times New Roman"/>
          <w:i/>
          <w:lang w:eastAsia="ru-RU"/>
        </w:rPr>
        <w:t>Ребенку хочется присоединиться к игре других детей, но нельзя – он сегодня дежурит по столовой. Сначала нужно помочь взрослому накрыть на стол. И дошкольник сосредотачивается на выполнении этой работы.</w:t>
      </w:r>
      <w:r w:rsidRPr="00771D68">
        <w:rPr>
          <w:rFonts w:ascii="Times New Roman" w:eastAsia="Times New Roman" w:hAnsi="Times New Roman" w:cs="Times New Roman"/>
          <w:lang w:eastAsia="ru-RU"/>
        </w:rPr>
        <w:t xml:space="preserve"> </w:t>
      </w:r>
      <w:r w:rsidRPr="00771D68">
        <w:rPr>
          <w:rFonts w:ascii="Times New Roman" w:eastAsia="Times New Roman" w:hAnsi="Times New Roman" w:cs="Times New Roman"/>
          <w:i/>
          <w:lang w:eastAsia="ru-RU"/>
        </w:rPr>
        <w:t>Постепенно его привлекает сам процесс дежурства (как он красиво расставляет приборы), и волевых усилий для выполнения этой работы уже не требуется.</w:t>
      </w:r>
      <w:r w:rsidRPr="00771D68">
        <w:rPr>
          <w:rFonts w:ascii="Times New Roman" w:eastAsia="Times New Roman" w:hAnsi="Times New Roman" w:cs="Times New Roman"/>
          <w:lang w:eastAsia="ru-RU"/>
        </w:rPr>
        <w:t xml:space="preserve"> Это становится возможным благодаря более сильным мотивам, которые выполняют роль «ограничителей». Интересно, что наиболее сильный мотив для дошкольника – поощрение, получение награды. Более слабый – наказание, еще слабее – собственное обещание ребенка. Требовать от детей обещаний не только бесполезно, но и вредно, так как они не выполняются, а ряд неисполненных заверений и клятв подкрепляет такие личностные черты, как необязательность и беспечность. Самым слабым оказывается прямое запрещение каких-то действий ребенка, не усиленное другими, дополнительными мотивами, хотя как раз на запрет взрослые часто возлагают большие надежды. Дошкольник начинает усваивать этические нормы, принятые в обществе. Он учится оценивать поступки с точки зрения норм морали, подчинять свое поведение этим нормам, у него появляются этические переживания. Первоначально ребенок оценивает только чужие поступки – других детей или литературных героев, не умея оценить свои собственные. В среднем дошкольном возрасте ребенок оценивает действия героя независимо от того, как он к нему относится, и может обосновать свою оценку, исходя из взаимоотношений персонажей сказки. Во второй половине </w:t>
      </w:r>
      <w:r w:rsidRPr="00771D68">
        <w:rPr>
          <w:rFonts w:ascii="Times New Roman" w:eastAsia="Times New Roman" w:hAnsi="Times New Roman" w:cs="Times New Roman"/>
          <w:lang w:eastAsia="ru-RU"/>
        </w:rPr>
        <w:lastRenderedPageBreak/>
        <w:t xml:space="preserve">дошкольного детства ребенок приобретает способность оценивать и свое поведение, пытается действовать в соответствии с теми моральными нормами, которые он усваивает. </w:t>
      </w:r>
      <w:r w:rsidRPr="00771D68">
        <w:rPr>
          <w:rFonts w:ascii="Times New Roman" w:eastAsia="Times New Roman" w:hAnsi="Times New Roman" w:cs="Times New Roman"/>
          <w:i/>
          <w:lang w:eastAsia="ru-RU"/>
        </w:rPr>
        <w:t>Света (6 лет): «Маленьким надо помогать, а не обижать. Они слабее». Вероника (5,5 лет): «Игрушками надо делиться с друзьями. Им же тоже хочется поиграть. А то никто дружить не будет».</w:t>
      </w:r>
    </w:p>
    <w:p w14:paraId="39052810"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Для дошкольного детства характерны, в целом, спокойная эмоциональность, отсутствие сильных аффективных вспышек и конфликтов по незначительным поводам. Но из этого совсем не следует снижение насыщенности эмоциональной жизни ребенка. День дошкольника настолько наполнен эмоциями, что к вечеру он может, утомившись, дойти до полного изнеможения. Изменяется в этот период и структура самих эмоциональных процессов. В раннем детстве  в их состав были включены вегетативные и моторные реакции </w:t>
      </w:r>
      <w:r w:rsidRPr="00771D68">
        <w:rPr>
          <w:rFonts w:ascii="Times New Roman" w:eastAsia="Times New Roman" w:hAnsi="Times New Roman" w:cs="Times New Roman"/>
          <w:i/>
          <w:lang w:eastAsia="ru-RU"/>
        </w:rPr>
        <w:t>(переживая обиду, ребенок плакал, бросался на диван, закрывая лицо руками, или хаотично двигался, выкрикивая бессвязные слова, его дыхание было неровным, пульс частым; в гневе он краснел, кричал, сжимал кулаки, мог сломать подвернувшуюся под руку вещь, ударить и т.д</w:t>
      </w:r>
      <w:r w:rsidRPr="00771D68">
        <w:rPr>
          <w:rFonts w:ascii="Times New Roman" w:eastAsia="Times New Roman" w:hAnsi="Times New Roman" w:cs="Times New Roman"/>
          <w:lang w:eastAsia="ru-RU"/>
        </w:rPr>
        <w:t xml:space="preserve">.). Эти реакции сохраняются и у дошкольников, хотя внешнее выражение эмоции становится у части детей более сдержанным. </w:t>
      </w:r>
      <w:r w:rsidRPr="00771D68">
        <w:rPr>
          <w:rFonts w:ascii="Times New Roman" w:eastAsia="Times New Roman" w:hAnsi="Times New Roman" w:cs="Times New Roman"/>
          <w:i/>
          <w:lang w:eastAsia="ru-RU"/>
        </w:rPr>
        <w:t>Взрослый смазывает Максиму (5 лет 10 мес.) царапину йодом. Мальчик отворачивается, морщится и плотно сжимает губы. Взрослый: «Максим, тебе больно?». Максим: «Мужчины не плачут!»</w:t>
      </w:r>
    </w:p>
    <w:p w14:paraId="15DED00C"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Ребенок начинает радоваться и печалиться не только по поводу того, что он делает в данный момент, но и по поводу того, что ему еще предстоит сделать. Все, во что включается дошкольник (игра, рисование, лепка, конструирование, подготовка к школе, помощь маме в домашних делах и т.д.), должно иметь яркую эмоциональную окраску, иначе деятельность не состоится или быстро разрушится. Ребенок, в силу своего возраста, просто не способен делать то, что ему неинтересно.</w:t>
      </w:r>
    </w:p>
    <w:p w14:paraId="1FE014DC"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На основе возникновения личного сознания появляется кризис 7 лет. Внешне это выглядит так:</w:t>
      </w:r>
    </w:p>
    <w:p w14:paraId="728CEDBF" w14:textId="77777777" w:rsidR="00771D68" w:rsidRPr="00771D68" w:rsidRDefault="00771D68" w:rsidP="0018664D">
      <w:pPr>
        <w:numPr>
          <w:ilvl w:val="0"/>
          <w:numId w:val="6"/>
        </w:num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потеря непосредственности (между желанием и действием вклинивается переживание того, какое значение это действие будет иметь для ребенка);</w:t>
      </w:r>
    </w:p>
    <w:p w14:paraId="2389B093" w14:textId="77777777" w:rsidR="00771D68" w:rsidRPr="00771D68" w:rsidRDefault="00771D68" w:rsidP="0018664D">
      <w:pPr>
        <w:numPr>
          <w:ilvl w:val="0"/>
          <w:numId w:val="6"/>
        </w:num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манерничание (ребенок что-то из себя строит, скрывает что-то);</w:t>
      </w:r>
    </w:p>
    <w:p w14:paraId="7447B85D" w14:textId="77777777" w:rsidR="00771D68" w:rsidRPr="00771D68" w:rsidRDefault="00771D68" w:rsidP="0018664D">
      <w:pPr>
        <w:numPr>
          <w:ilvl w:val="0"/>
          <w:numId w:val="6"/>
        </w:num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симптом «горькой конфеты»: ребенку плохо, но он старается это не показать.</w:t>
      </w:r>
    </w:p>
    <w:p w14:paraId="7E78B421" w14:textId="77777777" w:rsidR="00771D68" w:rsidRPr="00771D68" w:rsidRDefault="00771D68" w:rsidP="00E149F5">
      <w:pPr>
        <w:spacing w:after="0" w:line="240" w:lineRule="auto"/>
        <w:ind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lang w:eastAsia="ru-RU"/>
        </w:rPr>
        <w:t xml:space="preserve">Но, наряду с особенностями личностного развития дошкольника, в это время перед родителями остро встает ещё одна немаловажная проблема. </w:t>
      </w:r>
      <w:r w:rsidRPr="00771D68">
        <w:rPr>
          <w:rFonts w:ascii="Times New Roman" w:eastAsia="Times New Roman" w:hAnsi="Times New Roman" w:cs="Times New Roman"/>
          <w:spacing w:val="-3"/>
          <w:lang w:eastAsia="ru-RU"/>
        </w:rPr>
        <w:t xml:space="preserve">Многие современные родители считают, что самое главное – это подготовка ребенка  к обучению в школе, а для этого нужно по возможности раньше начать его учить – читать, писать и считать.  Такое узкое понимание школьной зрелости давно уже отвергнуто в психологии и педагогике. Если же  родители ставят перед собой цель добиться школьной готовности, то прийти к её реализации можно, лишь создав условия для полноценного проживания дошкольного детства и раскрытия уникального потенциала ребенка. Действительно, современные родители именно в дошкольном возрасте начинают заботиться о развитии ребенка. </w:t>
      </w:r>
      <w:r w:rsidRPr="00771D68">
        <w:rPr>
          <w:rFonts w:ascii="Times New Roman" w:eastAsia="Times New Roman" w:hAnsi="Times New Roman" w:cs="Times New Roman"/>
          <w:color w:val="000000"/>
          <w:lang w:eastAsia="ru-RU"/>
        </w:rPr>
        <w:t>При этом они могут поставить перед собой разные цели:</w:t>
      </w:r>
    </w:p>
    <w:p w14:paraId="77A34900" w14:textId="77777777" w:rsidR="00771D68" w:rsidRPr="00771D68" w:rsidRDefault="00771D68" w:rsidP="0018664D">
      <w:pPr>
        <w:numPr>
          <w:ilvl w:val="0"/>
          <w:numId w:val="8"/>
        </w:numPr>
        <w:spacing w:after="0" w:line="240" w:lineRule="auto"/>
        <w:ind w:left="0"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bCs/>
          <w:color w:val="000000"/>
          <w:lang w:eastAsia="ru-RU"/>
        </w:rPr>
        <w:t>обеспечить хорошую педагогическую подготовку к школьному обучению</w:t>
      </w:r>
      <w:r w:rsidRPr="00771D68">
        <w:rPr>
          <w:rFonts w:ascii="Times New Roman" w:eastAsia="Times New Roman" w:hAnsi="Times New Roman" w:cs="Times New Roman"/>
          <w:color w:val="000000"/>
          <w:lang w:eastAsia="ru-RU"/>
        </w:rPr>
        <w:t>, такие знания и умения, которые дают возможность легко включиться в учебные занятия и с самого начала, с первого класса, быть успешным (тогда маленький ученик почувствует «вкус победы» и будет стремиться к этому все остальные школьные годы, а родители будут им гордиться),</w:t>
      </w:r>
    </w:p>
    <w:p w14:paraId="4E347E4F" w14:textId="77777777" w:rsidR="00771D68" w:rsidRPr="00771D68" w:rsidRDefault="00771D68" w:rsidP="0018664D">
      <w:pPr>
        <w:numPr>
          <w:ilvl w:val="0"/>
          <w:numId w:val="8"/>
        </w:numPr>
        <w:spacing w:after="0" w:line="240" w:lineRule="auto"/>
        <w:ind w:left="0"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bCs/>
          <w:color w:val="000000"/>
          <w:lang w:eastAsia="ru-RU"/>
        </w:rPr>
        <w:t>обеспечить интеллектуальное развитие</w:t>
      </w:r>
      <w:r w:rsidRPr="00771D68">
        <w:rPr>
          <w:rFonts w:ascii="Times New Roman" w:eastAsia="Times New Roman" w:hAnsi="Times New Roman" w:cs="Times New Roman"/>
          <w:color w:val="000000"/>
          <w:lang w:eastAsia="ru-RU"/>
        </w:rPr>
        <w:t xml:space="preserve"> (поскольку лишь тот, кто не «натаскан», а по-настоящему способен, окажется успешным и в школе, и позже, во взрослой жизни),</w:t>
      </w:r>
    </w:p>
    <w:p w14:paraId="4EDE7989" w14:textId="77777777" w:rsidR="00771D68" w:rsidRPr="00771D68" w:rsidRDefault="00771D68" w:rsidP="0018664D">
      <w:pPr>
        <w:numPr>
          <w:ilvl w:val="0"/>
          <w:numId w:val="8"/>
        </w:numPr>
        <w:spacing w:after="0" w:line="240" w:lineRule="auto"/>
        <w:ind w:left="0"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bCs/>
          <w:color w:val="000000"/>
          <w:lang w:eastAsia="ru-RU"/>
        </w:rPr>
        <w:t>обеспечить общее развитие личности</w:t>
      </w:r>
      <w:r w:rsidRPr="00771D68">
        <w:rPr>
          <w:rFonts w:ascii="Times New Roman" w:eastAsia="Times New Roman" w:hAnsi="Times New Roman" w:cs="Times New Roman"/>
          <w:color w:val="000000"/>
          <w:lang w:eastAsia="ru-RU"/>
        </w:rPr>
        <w:t>, чтобы и способности развивались, и круг интересов расширялся, чтобы на что-то стоящее, содержательное была направлена детская любознательность, чтобы ребенок занимался не «из-под палки» и, преодолевая неизбежные в учении трудности, радовался результатам.</w:t>
      </w:r>
    </w:p>
    <w:p w14:paraId="47E958A2" w14:textId="77777777" w:rsidR="00771D68" w:rsidRPr="00771D68" w:rsidRDefault="00771D68" w:rsidP="00E149F5">
      <w:pPr>
        <w:spacing w:after="0" w:line="240" w:lineRule="auto"/>
        <w:ind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color w:val="000000"/>
          <w:lang w:eastAsia="ru-RU"/>
        </w:rPr>
        <w:t xml:space="preserve">Эти цели, независимо от того, насколько они осознаются родителями, сохраняются и сопровождают всю семью позже, на протяжении обучения ребенка в начальной школе. Таким образом, </w:t>
      </w:r>
      <w:r w:rsidRPr="00771D68">
        <w:rPr>
          <w:rFonts w:ascii="Times New Roman" w:eastAsia="Times New Roman" w:hAnsi="Times New Roman" w:cs="Times New Roman"/>
          <w:bCs/>
          <w:color w:val="000000"/>
          <w:lang w:eastAsia="ru-RU"/>
        </w:rPr>
        <w:t>первое, в чем следует разобраться родителям, – что они сами хотят от ребенка, какой путь ему готовят.</w:t>
      </w:r>
      <w:r w:rsidRPr="00771D68">
        <w:rPr>
          <w:rFonts w:ascii="Times New Roman" w:eastAsia="Times New Roman" w:hAnsi="Times New Roman" w:cs="Times New Roman"/>
          <w:color w:val="000000"/>
          <w:lang w:eastAsia="ru-RU"/>
        </w:rPr>
        <w:t xml:space="preserve"> При этом следует учитывать, что  смысл учения у детей и родителей совпадает в первые 2-3 года школьной жизни.</w:t>
      </w:r>
    </w:p>
    <w:p w14:paraId="5DFA0CDA"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lastRenderedPageBreak/>
        <w:t xml:space="preserve">Одним из важнейших итогов психического развития в период дошкольного детства и залогом успешного обучения в школе является готовность ребенка к обучению в школе – сложное образование, предполагающее достаточно высокий уровень развития мотивационной, интеллектуальной сфер и сферы произвольности. </w:t>
      </w:r>
    </w:p>
    <w:p w14:paraId="5CCBE468" w14:textId="77777777" w:rsidR="00771D68" w:rsidRPr="00771D68" w:rsidRDefault="00771D68" w:rsidP="00E149F5">
      <w:pPr>
        <w:spacing w:after="0" w:line="240" w:lineRule="auto"/>
        <w:ind w:firstLine="540"/>
        <w:jc w:val="both"/>
        <w:rPr>
          <w:rFonts w:ascii="Times New Roman" w:eastAsia="Times New Roman" w:hAnsi="Times New Roman" w:cs="Times New Roman"/>
          <w:spacing w:val="-4"/>
          <w:lang w:eastAsia="ru-RU"/>
        </w:rPr>
      </w:pPr>
      <w:r w:rsidRPr="00771D68">
        <w:rPr>
          <w:rFonts w:ascii="Times New Roman" w:eastAsia="Times New Roman" w:hAnsi="Times New Roman" w:cs="Times New Roman"/>
          <w:bCs/>
          <w:i/>
          <w:spacing w:val="-4"/>
          <w:lang w:eastAsia="ru-RU"/>
        </w:rPr>
        <w:t>Личностная готовность к школьному обучению.</w:t>
      </w:r>
      <w:r w:rsidRPr="00771D68">
        <w:rPr>
          <w:rFonts w:ascii="Times New Roman" w:eastAsia="Times New Roman" w:hAnsi="Times New Roman" w:cs="Times New Roman"/>
          <w:spacing w:val="-4"/>
          <w:lang w:eastAsia="ru-RU"/>
        </w:rPr>
        <w:t xml:space="preserve"> Не только педагогам и психологам известно, как трудно научить чему-то ребенка, если он сам этого не хочет. Чтобы ребенок успешно учился, он, прежде всего, должен стремиться к новой для него  школьной жизни, к «серьезным» занятиям, «ответственным» поручениям. На появление такого желания влияет отношение близких взрослых к учению как к важной содержательной деятельности, гораздо более значимой, чем игра дошкольников. Влияют и отношение других детей, сама возможность подняться на новую возрастную ступень в глазах младших и сравняться в положении со старшими. В результате у ребенка формируется </w:t>
      </w:r>
      <w:r w:rsidRPr="00771D68">
        <w:rPr>
          <w:rFonts w:ascii="Times New Roman" w:eastAsia="Times New Roman" w:hAnsi="Times New Roman" w:cs="Times New Roman"/>
          <w:iCs/>
          <w:spacing w:val="-4"/>
          <w:lang w:eastAsia="ru-RU"/>
        </w:rPr>
        <w:t>внутренняя позиция школьника</w:t>
      </w:r>
      <w:r w:rsidRPr="00771D68">
        <w:rPr>
          <w:rFonts w:ascii="Times New Roman" w:eastAsia="Times New Roman" w:hAnsi="Times New Roman" w:cs="Times New Roman"/>
          <w:spacing w:val="-4"/>
          <w:lang w:eastAsia="ru-RU"/>
        </w:rPr>
        <w:t>. Новая позиция ребенка изменяется, становится со временем содержательнее. Первоначально детей привлекают внешние атрибуты школьной жизни – разноцветные портфели, красивые пеналы, ручки и т.п. Возникают потребность в новых впечатлениях, новой обстановке, желание приобрести новых друзей. И лишь потом появляется желание учиться, узнавать что-то новое, получать за свою «работу» отметки (разумеется, самые лучшие) и просто похвалу от всех окружающих.</w:t>
      </w:r>
    </w:p>
    <w:p w14:paraId="15064220"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Стремление ребенка к новому социальному положению – это предпосылка и основа становления многих психологических особенностей в младшем школьном возрасте.  В частности, из него вырастет ответственное отношение к школьным обязанностям: ребенок будет выполнять не только интересные для него задания, но и любую учебную работу, которую он должен выполнить. </w:t>
      </w:r>
    </w:p>
    <w:p w14:paraId="2C237F06"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Кроме отношения к учению в целом, для ребенка, поступающего в школу, важно </w:t>
      </w:r>
      <w:r w:rsidRPr="00771D68">
        <w:rPr>
          <w:rFonts w:ascii="Times New Roman" w:eastAsia="Times New Roman" w:hAnsi="Times New Roman" w:cs="Times New Roman"/>
          <w:iCs/>
          <w:lang w:eastAsia="ru-RU"/>
        </w:rPr>
        <w:t>отношение к учителю</w:t>
      </w:r>
      <w:r w:rsidRPr="00771D68">
        <w:rPr>
          <w:rFonts w:ascii="Times New Roman" w:eastAsia="Times New Roman" w:hAnsi="Times New Roman" w:cs="Times New Roman"/>
          <w:lang w:eastAsia="ru-RU"/>
        </w:rPr>
        <w:t xml:space="preserve">, сверстникам и самому себе. В конце дошкольного возраста должна сложиться такая форма общения ребенка со взрослыми, как </w:t>
      </w:r>
      <w:r w:rsidRPr="00771D68">
        <w:rPr>
          <w:rFonts w:ascii="Times New Roman" w:eastAsia="Times New Roman" w:hAnsi="Times New Roman" w:cs="Times New Roman"/>
          <w:iCs/>
          <w:lang w:eastAsia="ru-RU"/>
        </w:rPr>
        <w:t>ситуативно-личностное общение</w:t>
      </w:r>
      <w:r w:rsidRPr="00771D68">
        <w:rPr>
          <w:rFonts w:ascii="Times New Roman" w:eastAsia="Times New Roman" w:hAnsi="Times New Roman" w:cs="Times New Roman"/>
          <w:lang w:eastAsia="ru-RU"/>
        </w:rPr>
        <w:t>. Взрослый становится непререкаемым авторитетом, образцом для подражания. Его требования выполняются, на его замечания не обижаются, напротив, стараются исправить ошибки, переделать неверно выполненную работу (</w:t>
      </w:r>
      <w:r w:rsidRPr="00771D68">
        <w:rPr>
          <w:rFonts w:ascii="Times New Roman" w:eastAsia="Times New Roman" w:hAnsi="Times New Roman" w:cs="Times New Roman"/>
          <w:i/>
          <w:lang w:eastAsia="ru-RU"/>
        </w:rPr>
        <w:t>«А мне мама так сказала!»</w:t>
      </w:r>
      <w:r w:rsidRPr="00771D68">
        <w:rPr>
          <w:rFonts w:ascii="Times New Roman" w:eastAsia="Times New Roman" w:hAnsi="Times New Roman" w:cs="Times New Roman"/>
          <w:lang w:eastAsia="ru-RU"/>
        </w:rPr>
        <w:t>).</w:t>
      </w:r>
    </w:p>
    <w:p w14:paraId="68CCC1E6"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spacing w:val="-2"/>
          <w:lang w:eastAsia="ru-RU"/>
        </w:rPr>
        <w:t xml:space="preserve">Классно-урочная система обучения предполагает не только особые отношения ребенка с учителем, но и специфические </w:t>
      </w:r>
      <w:r w:rsidRPr="00771D68">
        <w:rPr>
          <w:rFonts w:ascii="Times New Roman" w:eastAsia="Times New Roman" w:hAnsi="Times New Roman" w:cs="Times New Roman"/>
          <w:iCs/>
          <w:spacing w:val="-2"/>
          <w:lang w:eastAsia="ru-RU"/>
        </w:rPr>
        <w:t>отношения с другими</w:t>
      </w:r>
      <w:r w:rsidRPr="00771D68">
        <w:rPr>
          <w:rFonts w:ascii="Times New Roman" w:eastAsia="Times New Roman" w:hAnsi="Times New Roman" w:cs="Times New Roman"/>
          <w:spacing w:val="-2"/>
          <w:lang w:eastAsia="ru-RU"/>
        </w:rPr>
        <w:t xml:space="preserve"> </w:t>
      </w:r>
      <w:r w:rsidRPr="00771D68">
        <w:rPr>
          <w:rFonts w:ascii="Times New Roman" w:eastAsia="Times New Roman" w:hAnsi="Times New Roman" w:cs="Times New Roman"/>
          <w:iCs/>
          <w:spacing w:val="-2"/>
          <w:lang w:eastAsia="ru-RU"/>
        </w:rPr>
        <w:t>детьми.</w:t>
      </w:r>
      <w:r w:rsidRPr="00771D68">
        <w:rPr>
          <w:rFonts w:ascii="Times New Roman" w:eastAsia="Times New Roman" w:hAnsi="Times New Roman" w:cs="Times New Roman"/>
          <w:spacing w:val="-2"/>
          <w:lang w:eastAsia="ru-RU"/>
        </w:rPr>
        <w:t xml:space="preserve">  Учебная деятельность по своей сути – деятельность коллективная. Ученики должны учиться деловому общению друг с другом, уметь успешно взаимодействовать, выполняя совместные учебные действия. Новая форма общения со сверстниками складывается в самом начале школьного обучения. Все сложно для маленького ученика – начиная с простого умения слушать ответ одноклассника и заканчивая оценкой результатов его действий, даже если у ребенка был большой дошкольный </w:t>
      </w:r>
      <w:r w:rsidRPr="00771D68">
        <w:rPr>
          <w:rFonts w:ascii="Times New Roman" w:eastAsia="Times New Roman" w:hAnsi="Times New Roman" w:cs="Times New Roman"/>
          <w:lang w:eastAsia="ru-RU"/>
        </w:rPr>
        <w:t xml:space="preserve">опыт групповых занятий. </w:t>
      </w:r>
    </w:p>
    <w:p w14:paraId="123781A7" w14:textId="77777777" w:rsidR="00771D68" w:rsidRPr="00771D68" w:rsidRDefault="00771D68" w:rsidP="00E149F5">
      <w:pPr>
        <w:spacing w:after="0" w:line="240" w:lineRule="auto"/>
        <w:ind w:firstLine="540"/>
        <w:jc w:val="both"/>
        <w:rPr>
          <w:rFonts w:ascii="Times New Roman" w:eastAsia="Times New Roman" w:hAnsi="Times New Roman" w:cs="Times New Roman"/>
          <w:spacing w:val="-2"/>
          <w:lang w:eastAsia="ru-RU"/>
        </w:rPr>
      </w:pPr>
      <w:r w:rsidRPr="00771D68">
        <w:rPr>
          <w:rFonts w:ascii="Times New Roman" w:eastAsia="Times New Roman" w:hAnsi="Times New Roman" w:cs="Times New Roman"/>
          <w:spacing w:val="-2"/>
          <w:lang w:eastAsia="ru-RU"/>
        </w:rPr>
        <w:t xml:space="preserve">Для 6-7-летних детей с высоким уровнем психического развития наиболее характерно </w:t>
      </w:r>
      <w:r w:rsidRPr="00771D68">
        <w:rPr>
          <w:rFonts w:ascii="Times New Roman" w:eastAsia="Times New Roman" w:hAnsi="Times New Roman" w:cs="Times New Roman"/>
          <w:iCs/>
          <w:spacing w:val="-2"/>
          <w:lang w:eastAsia="ru-RU"/>
        </w:rPr>
        <w:t>кооперативно-соревновательное общение со сверстниками</w:t>
      </w:r>
      <w:r w:rsidRPr="00771D68">
        <w:rPr>
          <w:rFonts w:ascii="Times New Roman" w:eastAsia="Times New Roman" w:hAnsi="Times New Roman" w:cs="Times New Roman"/>
          <w:spacing w:val="-2"/>
          <w:lang w:eastAsia="ru-RU"/>
        </w:rPr>
        <w:t xml:space="preserve">. Они следуют общей игровой цели, но видят друг в друге соперников, противников. Они планируют свои действия, предвосхищая результат, и следят за действиями партнера, стараясь ему помешать: </w:t>
      </w:r>
      <w:r w:rsidRPr="00771D68">
        <w:rPr>
          <w:rFonts w:ascii="Times New Roman" w:eastAsia="Times New Roman" w:hAnsi="Times New Roman" w:cs="Times New Roman"/>
          <w:i/>
          <w:spacing w:val="-2"/>
          <w:lang w:eastAsia="ru-RU"/>
        </w:rPr>
        <w:t>«Ну да! Если я тебя пропущу, ты меня опять обгонишь, и я тогда проиграю!»</w:t>
      </w:r>
      <w:r w:rsidRPr="00771D68">
        <w:rPr>
          <w:rFonts w:ascii="Times New Roman" w:eastAsia="Times New Roman" w:hAnsi="Times New Roman" w:cs="Times New Roman"/>
          <w:spacing w:val="-2"/>
          <w:lang w:eastAsia="ru-RU"/>
        </w:rPr>
        <w:t xml:space="preserve">. Лишь в крайних случаях наблюдается подлинное сотрудничество, когда дети принимают общую для них задачу и вместе планируют действия: </w:t>
      </w:r>
      <w:r w:rsidRPr="00771D68">
        <w:rPr>
          <w:rFonts w:ascii="Times New Roman" w:eastAsia="Times New Roman" w:hAnsi="Times New Roman" w:cs="Times New Roman"/>
          <w:i/>
          <w:spacing w:val="-2"/>
          <w:lang w:eastAsia="ru-RU"/>
        </w:rPr>
        <w:t>«Давай сначала отвезем твою машинку в гараж, а потом мою»</w:t>
      </w:r>
      <w:r w:rsidRPr="00771D68">
        <w:rPr>
          <w:rFonts w:ascii="Times New Roman" w:eastAsia="Times New Roman" w:hAnsi="Times New Roman" w:cs="Times New Roman"/>
          <w:spacing w:val="-2"/>
          <w:lang w:eastAsia="ru-RU"/>
        </w:rPr>
        <w:t>.</w:t>
      </w:r>
    </w:p>
    <w:p w14:paraId="7675A920" w14:textId="77777777" w:rsidR="00771D68" w:rsidRPr="00771D68" w:rsidRDefault="00771D68" w:rsidP="00E149F5">
      <w:pPr>
        <w:spacing w:after="0" w:line="240" w:lineRule="auto"/>
        <w:ind w:firstLine="540"/>
        <w:jc w:val="both"/>
        <w:rPr>
          <w:rFonts w:ascii="Times New Roman" w:eastAsia="Times New Roman" w:hAnsi="Times New Roman" w:cs="Times New Roman"/>
          <w:spacing w:val="-6"/>
          <w:lang w:eastAsia="ru-RU"/>
        </w:rPr>
      </w:pPr>
      <w:r w:rsidRPr="00771D68">
        <w:rPr>
          <w:rFonts w:ascii="Times New Roman" w:eastAsia="Times New Roman" w:hAnsi="Times New Roman" w:cs="Times New Roman"/>
          <w:spacing w:val="-6"/>
          <w:lang w:eastAsia="ru-RU"/>
        </w:rPr>
        <w:t xml:space="preserve">Личностная готовность к школе включает также определенное </w:t>
      </w:r>
      <w:r w:rsidRPr="00771D68">
        <w:rPr>
          <w:rFonts w:ascii="Times New Roman" w:eastAsia="Times New Roman" w:hAnsi="Times New Roman" w:cs="Times New Roman"/>
          <w:iCs/>
          <w:spacing w:val="-6"/>
          <w:lang w:eastAsia="ru-RU"/>
        </w:rPr>
        <w:t>отношение к себе</w:t>
      </w:r>
      <w:r w:rsidRPr="00771D68">
        <w:rPr>
          <w:rFonts w:ascii="Times New Roman" w:eastAsia="Times New Roman" w:hAnsi="Times New Roman" w:cs="Times New Roman"/>
          <w:spacing w:val="-6"/>
          <w:lang w:eastAsia="ru-RU"/>
        </w:rPr>
        <w:t xml:space="preserve">. Продуктивная учебная деятельность предполагает адекватное отношение ребенка к своим способностям, результатам работы, поведению, т.е. определенный уровень развития самосознания. Если ребенок говорит, что он «хороший», его рисунок «самый красивый» и поделка «лучше всех» (что типично для дошкольника), нельзя говорить о личностной готовности к обучению. </w:t>
      </w:r>
    </w:p>
    <w:p w14:paraId="1AE61914"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bCs/>
          <w:i/>
          <w:lang w:eastAsia="ru-RU"/>
        </w:rPr>
        <w:t>Интеллектуальная готовность к школьному обучению</w:t>
      </w:r>
      <w:r w:rsidRPr="00771D68">
        <w:rPr>
          <w:rFonts w:ascii="Times New Roman" w:eastAsia="Times New Roman" w:hAnsi="Times New Roman" w:cs="Times New Roman"/>
          <w:lang w:eastAsia="ru-RU"/>
        </w:rPr>
        <w:t xml:space="preserve"> связана с развитием мыслительных процессов – способностью обобщать, сравнивать объекты, классифицировать их, выделять существенные признаки, определять причинно-следственные зависимости, делать выводы. У ребенка должны быть определенная широта представлений, в том  числе образных и пространственных, соответствующее речевое развитие, познавательная активность. </w:t>
      </w:r>
    </w:p>
    <w:p w14:paraId="085CCFD6"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Исходя из этого, взрослый должен</w:t>
      </w:r>
    </w:p>
    <w:p w14:paraId="6B9E07BA" w14:textId="77777777" w:rsidR="00771D68" w:rsidRPr="00771D68" w:rsidRDefault="00771D68" w:rsidP="0018664D">
      <w:pPr>
        <w:numPr>
          <w:ilvl w:val="0"/>
          <w:numId w:val="9"/>
        </w:numPr>
        <w:spacing w:after="0" w:line="240" w:lineRule="auto"/>
        <w:ind w:left="0"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lastRenderedPageBreak/>
        <w:t xml:space="preserve">ставить перед ребенком такую цель, которую он не только понял, но и принял, сделав своей (тогда у ребенка появится желание ее достичь); </w:t>
      </w:r>
    </w:p>
    <w:p w14:paraId="289B533F" w14:textId="77777777" w:rsidR="00771D68" w:rsidRPr="00771D68" w:rsidRDefault="00771D68" w:rsidP="0018664D">
      <w:pPr>
        <w:numPr>
          <w:ilvl w:val="0"/>
          <w:numId w:val="9"/>
        </w:numPr>
        <w:spacing w:after="0" w:line="240" w:lineRule="auto"/>
        <w:ind w:left="0"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направлять, помогать в достижении цели;</w:t>
      </w:r>
    </w:p>
    <w:p w14:paraId="69D56848" w14:textId="77777777" w:rsidR="00771D68" w:rsidRPr="00771D68" w:rsidRDefault="00771D68" w:rsidP="0018664D">
      <w:pPr>
        <w:numPr>
          <w:ilvl w:val="0"/>
          <w:numId w:val="9"/>
        </w:numPr>
        <w:spacing w:after="0" w:line="240" w:lineRule="auto"/>
        <w:ind w:left="0"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приучать ребенка не пасовать перед трудностями, а преодолевать их;</w:t>
      </w:r>
    </w:p>
    <w:p w14:paraId="3B0E8E8A" w14:textId="77777777" w:rsidR="00771D68" w:rsidRPr="00771D68" w:rsidRDefault="00771D68" w:rsidP="0018664D">
      <w:pPr>
        <w:numPr>
          <w:ilvl w:val="0"/>
          <w:numId w:val="9"/>
        </w:numPr>
        <w:spacing w:after="0" w:line="240" w:lineRule="auto"/>
        <w:ind w:left="0"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воспитывать стремление к достижению результата своей деятельности в рисовании, играх-головоломках и т.п. </w:t>
      </w:r>
    </w:p>
    <w:p w14:paraId="387F0BB1" w14:textId="77777777" w:rsidR="00771D68" w:rsidRPr="00771D68" w:rsidRDefault="00771D68" w:rsidP="00E149F5">
      <w:pPr>
        <w:spacing w:after="0" w:line="240" w:lineRule="auto"/>
        <w:ind w:firstLine="540"/>
        <w:jc w:val="both"/>
        <w:rPr>
          <w:rFonts w:ascii="Times New Roman" w:eastAsia="Times New Roman" w:hAnsi="Times New Roman" w:cs="Times New Roman"/>
          <w:spacing w:val="-6"/>
          <w:lang w:eastAsia="ru-RU"/>
        </w:rPr>
      </w:pPr>
      <w:r w:rsidRPr="00771D68">
        <w:rPr>
          <w:rFonts w:ascii="Times New Roman" w:eastAsia="Times New Roman" w:hAnsi="Times New Roman" w:cs="Times New Roman"/>
          <w:spacing w:val="-6"/>
          <w:lang w:eastAsia="ru-RU"/>
        </w:rPr>
        <w:t xml:space="preserve">В целях интеллектуальной подготовки ребенка к школе взрослые должны развивать </w:t>
      </w:r>
      <w:r w:rsidRPr="00771D68">
        <w:rPr>
          <w:rFonts w:ascii="Times New Roman" w:eastAsia="Times New Roman" w:hAnsi="Times New Roman" w:cs="Times New Roman"/>
          <w:iCs/>
          <w:spacing w:val="-6"/>
          <w:lang w:eastAsia="ru-RU"/>
        </w:rPr>
        <w:t>познавательные потребности</w:t>
      </w:r>
      <w:r w:rsidRPr="00771D68">
        <w:rPr>
          <w:rFonts w:ascii="Times New Roman" w:eastAsia="Times New Roman" w:hAnsi="Times New Roman" w:cs="Times New Roman"/>
          <w:spacing w:val="-6"/>
          <w:lang w:eastAsia="ru-RU"/>
        </w:rPr>
        <w:t xml:space="preserve">, обеспечивать достаточный уровень мыслительной деятельности, предлагая соответствующие задачи и давать необходимую систему знаний об окружающем мире. </w:t>
      </w:r>
    </w:p>
    <w:p w14:paraId="7CF04AAE"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Дети должны не только знать, но и уметь применять эти знания, </w:t>
      </w:r>
      <w:r w:rsidRPr="00771D68">
        <w:rPr>
          <w:rFonts w:ascii="Times New Roman" w:eastAsia="Times New Roman" w:hAnsi="Times New Roman" w:cs="Times New Roman"/>
          <w:iCs/>
          <w:lang w:eastAsia="ru-RU"/>
        </w:rPr>
        <w:t>устанавливать зависимость</w:t>
      </w:r>
      <w:r w:rsidRPr="00771D68">
        <w:rPr>
          <w:rFonts w:ascii="Times New Roman" w:eastAsia="Times New Roman" w:hAnsi="Times New Roman" w:cs="Times New Roman"/>
          <w:lang w:eastAsia="ru-RU"/>
        </w:rPr>
        <w:t xml:space="preserve"> между причиной и следствием явления.</w:t>
      </w:r>
    </w:p>
    <w:p w14:paraId="296DFD0F"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bCs/>
          <w:i/>
          <w:lang w:eastAsia="ru-RU"/>
        </w:rPr>
        <w:t>Эмоционально-волевая готовность к обучению в школе</w:t>
      </w:r>
      <w:r w:rsidRPr="00771D68">
        <w:rPr>
          <w:rFonts w:ascii="Times New Roman" w:eastAsia="Times New Roman" w:hAnsi="Times New Roman" w:cs="Times New Roman"/>
          <w:lang w:eastAsia="ru-RU"/>
        </w:rPr>
        <w:t xml:space="preserve">. </w:t>
      </w:r>
      <w:r w:rsidRPr="00771D68">
        <w:rPr>
          <w:rFonts w:ascii="Times New Roman" w:eastAsia="Times New Roman" w:hAnsi="Times New Roman" w:cs="Times New Roman"/>
          <w:iCs/>
          <w:lang w:eastAsia="ru-RU"/>
        </w:rPr>
        <w:t>Эмоциональная готовность</w:t>
      </w:r>
      <w:r w:rsidRPr="00771D68">
        <w:rPr>
          <w:rFonts w:ascii="Times New Roman" w:eastAsia="Times New Roman" w:hAnsi="Times New Roman" w:cs="Times New Roman"/>
          <w:lang w:eastAsia="ru-RU"/>
        </w:rPr>
        <w:t xml:space="preserve"> ребенка к школе предполагает радостное ожидание начала обучения в школе; достаточно тонко развитые высшие чувства; сформированные эмоциональные свойства личности (умение сочувствовать, сопереживать и др.).</w:t>
      </w:r>
    </w:p>
    <w:p w14:paraId="7B91E80F"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iCs/>
          <w:lang w:eastAsia="ru-RU"/>
        </w:rPr>
        <w:t>Волевая готовность</w:t>
      </w:r>
      <w:r w:rsidRPr="00771D68">
        <w:rPr>
          <w:rFonts w:ascii="Times New Roman" w:eastAsia="Times New Roman" w:hAnsi="Times New Roman" w:cs="Times New Roman"/>
          <w:lang w:eastAsia="ru-RU"/>
        </w:rPr>
        <w:t xml:space="preserve"> заключается в способности ребенка напряженно трудиться, делая то, что от него требуют учеба, режим школьной жизни. Ребенок должен управлять своим поведением, умственной деятельностью.</w:t>
      </w:r>
    </w:p>
    <w:p w14:paraId="27808FD2"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К 7 годам происходит оформление основных компонентов волевого действия. Но эти элементы волевого действия недостаточно развиты. Выделяемые цели не всегда осознанны и устойчивы; удержание цели зависит от трудности задания и деятельности его выполнения; достижение цели определяется воспитанностью мотивов. </w:t>
      </w:r>
    </w:p>
    <w:p w14:paraId="0A1A353F"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У ребенка должна быть сформирована организованность. Он должен уметь организовывать рабочее место, своевременно начинать работу, поддерживать порядок на рабочем месте в ходе учебной работы.</w:t>
      </w:r>
    </w:p>
    <w:p w14:paraId="2A797014"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Таким образом, подготовка ребенка к школе должна быть комплексной и осуществляться на протяжении всего дошкольного детства. </w:t>
      </w:r>
    </w:p>
    <w:p w14:paraId="0FCD7FF7"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В целом, до поступления ребенка в школу родители должны помнить, что это последний период в жизни взрослеющего чада, когда они остаются для него единственно значимыми и ценными, когда родитель сохраняет своё центральное положение в мире ребенка, выступает как источник познания, человек, обладающий знаниями, умениями, нравственными нормами. Важная задача родителей в этот период – способствовать восприятию ребенком будущего поступления в школу как желанного и значимого события, созданию реального образа школы и правильного отношения к учебной деятельности – отношения взятой на себя ответственности.</w:t>
      </w:r>
      <w:r w:rsidRPr="00771D68">
        <w:rPr>
          <w:rFonts w:ascii="Times New Roman" w:eastAsia="Times New Roman" w:hAnsi="Times New Roman" w:cs="Times New Roman"/>
          <w:lang w:eastAsia="ru-RU"/>
        </w:rPr>
        <w:tab/>
      </w:r>
    </w:p>
    <w:p w14:paraId="59B2F242"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p>
    <w:p w14:paraId="4104AB6A"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p>
    <w:p w14:paraId="6B30C863"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p>
    <w:p w14:paraId="498477B9" w14:textId="77777777" w:rsidR="00771D68" w:rsidRPr="00771D68" w:rsidRDefault="00771D68" w:rsidP="00E149F5">
      <w:pPr>
        <w:spacing w:after="0" w:line="240" w:lineRule="auto"/>
        <w:ind w:firstLine="540"/>
        <w:jc w:val="both"/>
        <w:rPr>
          <w:rFonts w:ascii="Times New Roman" w:eastAsia="Times New Roman" w:hAnsi="Times New Roman" w:cs="Times New Roman"/>
          <w:lang w:eastAsia="ru-RU"/>
        </w:rPr>
      </w:pPr>
    </w:p>
    <w:p w14:paraId="79F1D47D" w14:textId="77777777" w:rsidR="00771D68" w:rsidRPr="00771D68" w:rsidRDefault="00771D68" w:rsidP="00E149F5">
      <w:pPr>
        <w:spacing w:after="0" w:line="240" w:lineRule="auto"/>
        <w:ind w:firstLine="540"/>
        <w:rPr>
          <w:rFonts w:ascii="Times New Roman" w:eastAsia="Times New Roman" w:hAnsi="Times New Roman" w:cs="Times New Roman"/>
          <w:lang w:eastAsia="ru-RU"/>
        </w:rPr>
        <w:sectPr w:rsidR="00771D68" w:rsidRPr="00771D68" w:rsidSect="00771D68">
          <w:pgSz w:w="11906" w:h="16838" w:code="9"/>
          <w:pgMar w:top="1191" w:right="1418" w:bottom="1191" w:left="1701" w:header="708" w:footer="680" w:gutter="0"/>
          <w:cols w:space="708"/>
          <w:docGrid w:linePitch="360"/>
        </w:sectPr>
      </w:pPr>
    </w:p>
    <w:p w14:paraId="4D71A8E9" w14:textId="77777777" w:rsidR="00771D68" w:rsidRPr="00771D68" w:rsidRDefault="00771D68" w:rsidP="00E149F5">
      <w:pPr>
        <w:tabs>
          <w:tab w:val="left" w:pos="720"/>
        </w:tabs>
        <w:spacing w:after="0" w:line="240" w:lineRule="auto"/>
        <w:ind w:firstLine="540"/>
        <w:jc w:val="center"/>
        <w:rPr>
          <w:rFonts w:ascii="Arial" w:eastAsia="Times New Roman" w:hAnsi="Arial" w:cs="Arial"/>
          <w:b/>
          <w:lang w:eastAsia="ru-RU"/>
        </w:rPr>
      </w:pPr>
      <w:r w:rsidRPr="00771D68">
        <w:rPr>
          <w:rFonts w:ascii="Arial" w:eastAsia="Times New Roman" w:hAnsi="Arial" w:cs="Arial"/>
          <w:b/>
          <w:lang w:eastAsia="ru-RU"/>
        </w:rPr>
        <w:lastRenderedPageBreak/>
        <w:t>Глава 1</w:t>
      </w:r>
    </w:p>
    <w:p w14:paraId="1C69C2E5" w14:textId="77777777" w:rsidR="00771D68" w:rsidRPr="00771D68" w:rsidRDefault="00771D68" w:rsidP="00E149F5">
      <w:pPr>
        <w:tabs>
          <w:tab w:val="left" w:pos="720"/>
        </w:tabs>
        <w:spacing w:after="0" w:line="240" w:lineRule="auto"/>
        <w:ind w:firstLine="540"/>
        <w:jc w:val="center"/>
        <w:rPr>
          <w:rFonts w:ascii="Times New Roman" w:eastAsia="Times New Roman" w:hAnsi="Times New Roman" w:cs="Times New Roman"/>
          <w:b/>
          <w:sz w:val="16"/>
          <w:szCs w:val="16"/>
          <w:lang w:eastAsia="ru-RU"/>
        </w:rPr>
      </w:pPr>
    </w:p>
    <w:p w14:paraId="20669346" w14:textId="77777777" w:rsidR="00771D68" w:rsidRPr="00771D68" w:rsidRDefault="00771D68" w:rsidP="00E149F5">
      <w:pPr>
        <w:tabs>
          <w:tab w:val="left" w:pos="720"/>
        </w:tabs>
        <w:spacing w:after="0" w:line="240" w:lineRule="auto"/>
        <w:ind w:firstLine="540"/>
        <w:jc w:val="center"/>
        <w:rPr>
          <w:rFonts w:ascii="Times New Roman" w:eastAsia="Times New Roman" w:hAnsi="Times New Roman" w:cs="Times New Roman"/>
          <w:b/>
          <w:lang w:eastAsia="ru-RU"/>
        </w:rPr>
      </w:pPr>
      <w:r w:rsidRPr="00771D68">
        <w:rPr>
          <w:rFonts w:ascii="Times New Roman" w:eastAsia="Times New Roman" w:hAnsi="Times New Roman" w:cs="Times New Roman"/>
          <w:b/>
          <w:lang w:eastAsia="ru-RU"/>
        </w:rPr>
        <w:t>ПРОГРАММА ПЕДАГОГИЧЕСКОГО ВСЕОБУЧА ДЛЯ РОДИТЕЛЕЙ</w:t>
      </w:r>
    </w:p>
    <w:p w14:paraId="1A2CB43B"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b/>
          <w:lang w:eastAsia="ru-RU"/>
        </w:rPr>
      </w:pPr>
    </w:p>
    <w:p w14:paraId="400B0011"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b/>
          <w:lang w:eastAsia="ru-RU"/>
        </w:rPr>
      </w:pPr>
    </w:p>
    <w:p w14:paraId="010E74B4"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b/>
          <w:lang w:eastAsia="ru-RU"/>
        </w:rPr>
      </w:pPr>
      <w:r w:rsidRPr="00771D68">
        <w:rPr>
          <w:rFonts w:ascii="Times New Roman" w:eastAsia="Times New Roman" w:hAnsi="Times New Roman" w:cs="Times New Roman"/>
          <w:b/>
          <w:lang w:eastAsia="ru-RU"/>
        </w:rPr>
        <w:t>ДОШКОЛЬНИКИ</w:t>
      </w:r>
    </w:p>
    <w:p w14:paraId="229FDFC7"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b/>
          <w:sz w:val="16"/>
          <w:szCs w:val="16"/>
          <w:lang w:eastAsia="ru-RU"/>
        </w:rPr>
      </w:pPr>
    </w:p>
    <w:p w14:paraId="6A58AC95"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b/>
          <w:lang w:eastAsia="ru-RU"/>
        </w:rPr>
      </w:pPr>
      <w:r w:rsidRPr="00771D68">
        <w:rPr>
          <w:rFonts w:ascii="Times New Roman" w:eastAsia="Times New Roman" w:hAnsi="Times New Roman" w:cs="Times New Roman"/>
          <w:b/>
          <w:lang w:eastAsia="ru-RU"/>
        </w:rPr>
        <w:t>Тема 1. Возрастные и индивидуальные особенности детей дошкольного возраста</w:t>
      </w:r>
    </w:p>
    <w:p w14:paraId="66E1CCEB"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b/>
          <w:lang w:eastAsia="ru-RU"/>
        </w:rPr>
        <w:t xml:space="preserve">Цель: </w:t>
      </w:r>
      <w:r w:rsidRPr="00771D68">
        <w:rPr>
          <w:rFonts w:ascii="Times New Roman" w:eastAsia="Times New Roman" w:hAnsi="Times New Roman" w:cs="Times New Roman"/>
          <w:lang w:eastAsia="ru-RU"/>
        </w:rPr>
        <w:t>ознакомить родителей с психолого-педагогическими особенностями развития детей дошкольного возраста.</w:t>
      </w:r>
    </w:p>
    <w:p w14:paraId="7F7F5465"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Игра как ведущий вид деятельности дошкольника. Начальный этап элементарной трудовой и учебной деятельности. Значение игрового сотрудничества для развития детей. Конструкторская деятельность и художественное творчество в дошкольном возрасте. Комплексное развитие дошкольников в различных видах познавательной и творческой деятельности. Основные этапы развития восприятия в дошкольном детстве. Совершенствование внимания детей от трех до семи лет. Переход от непроизвольного внимания к произвольному под влиянием речи. Изменения в памяти детей, происходящие в течение дошкольного детства. Разделение оперативной и рабочей памяти в мнемонической деятельности. Связь развития памяти с совершенствованием мышления ребенка. Развитие воображения в дошкольном возрасте. Становление произвольности воображения, его соединение с развивающимися памятью и мышлением. Роль сюжетно-ролевых игр в стимулировании развития детского воображения. Формирование словесно-логического мышления дошкольника. Системный характер строения и функционирования детского интеллекта. Совершенствование речи в дошкольном детстве. </w:t>
      </w:r>
    </w:p>
    <w:p w14:paraId="52D59EA7"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b/>
          <w:sz w:val="16"/>
          <w:szCs w:val="16"/>
          <w:lang w:eastAsia="ru-RU"/>
        </w:rPr>
      </w:pPr>
    </w:p>
    <w:p w14:paraId="68343F29"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b/>
          <w:lang w:eastAsia="ru-RU"/>
        </w:rPr>
      </w:pPr>
      <w:r w:rsidRPr="00771D68">
        <w:rPr>
          <w:rFonts w:ascii="Times New Roman" w:eastAsia="Times New Roman" w:hAnsi="Times New Roman" w:cs="Times New Roman"/>
          <w:b/>
          <w:lang w:eastAsia="ru-RU"/>
        </w:rPr>
        <w:t>Тема 2. Развитие личности в дошкольном возрасте</w:t>
      </w:r>
    </w:p>
    <w:p w14:paraId="37680793"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b/>
          <w:lang w:eastAsia="ru-RU"/>
        </w:rPr>
        <w:t xml:space="preserve">Цель: </w:t>
      </w:r>
      <w:r w:rsidRPr="00771D68">
        <w:rPr>
          <w:rFonts w:ascii="Times New Roman" w:eastAsia="Times New Roman" w:hAnsi="Times New Roman" w:cs="Times New Roman"/>
          <w:lang w:eastAsia="ru-RU"/>
        </w:rPr>
        <w:t>ознакомить родительский коллектив с особенностями развития личности в дошкольном возрасте.</w:t>
      </w:r>
    </w:p>
    <w:p w14:paraId="2CF759A9"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Усвоение нравственных норм. Этапы личностного возрастного развития детей в дошкольном детстве, их связь с формированием различных сторон личности ребенка. Роль общения в развитии личности дошкольника. Усвоение дошкольниками норм и форм поведения. Значение сюжетно-ролевых игр с правилами для личностного развития детей. Возникновение нравственной саморегуляции поведения. Переход к автоматизированным формам нравственного поведения. Проявление моральных качеств личности в общении. Эмоционально-мотивационная регуляция поведения. Развитие мотивации общения в дошкольном возрасте. Появление социальных мотивов, стремления к самоутверждению, ориентации на мнение окружающих, одобрение, похвалу. Становление потребности в достижении успехов. Возникновение соподчинения мотивов и их волевой регуляции. Формирование основных личностных качеств у дошкольника: возникновение «внутренней позиции», появление самосознания в форме адекватной самооценки собственных личностных качеств. Подражание и его значение для развития личности дошкольника. Влияние родителей на формирование личностных качеств у мальчиков и девочек.</w:t>
      </w:r>
    </w:p>
    <w:p w14:paraId="28377845"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b/>
          <w:sz w:val="16"/>
          <w:szCs w:val="16"/>
          <w:lang w:eastAsia="ru-RU"/>
        </w:rPr>
      </w:pPr>
    </w:p>
    <w:p w14:paraId="730DBAAB"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b/>
          <w:lang w:eastAsia="ru-RU"/>
        </w:rPr>
      </w:pPr>
      <w:r w:rsidRPr="00771D68">
        <w:rPr>
          <w:rFonts w:ascii="Times New Roman" w:eastAsia="Times New Roman" w:hAnsi="Times New Roman" w:cs="Times New Roman"/>
          <w:b/>
          <w:lang w:eastAsia="ru-RU"/>
        </w:rPr>
        <w:t>Тема 3. Семья и ее роль в воспитании детей дошкольного возраста</w:t>
      </w:r>
    </w:p>
    <w:p w14:paraId="70BF1686"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b/>
          <w:lang w:eastAsia="ru-RU"/>
        </w:rPr>
        <w:t xml:space="preserve">Цель: </w:t>
      </w:r>
      <w:r w:rsidRPr="00771D68">
        <w:rPr>
          <w:rFonts w:ascii="Times New Roman" w:eastAsia="Times New Roman" w:hAnsi="Times New Roman" w:cs="Times New Roman"/>
          <w:lang w:eastAsia="ru-RU"/>
        </w:rPr>
        <w:t>определить роль семьи в воспитании дошкольника; предложить родителям практические рекомендации по воспитанию ребенка.</w:t>
      </w:r>
    </w:p>
    <w:p w14:paraId="6DCFFBCD"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Роль семьи в воспитании детей. Тип семьи и его влияние на воспитание детей. Совокупность психологических факторов, положительно и отрицательно влияющих на воспитание детей в семье, пути и способы их регуляции. Кодекс взаимного поведения супругов, обеспечивающий создание в семье оптимальных условий для воспитания детей. Применение поощрений и наказаний. Роль братьев и сестер в семейном воспитании. Особенности воспитания детей, родившихся первыми в семье. Влияние братьев и сестер на воспитание девочек и мальчиков. Воспитание детей в неполной семье. Социально-психологические следствия распада семьи, его влияние на воспитание детей. Содержание семейного воспитания: физическое, интеллектуальное, нравственное, эстетическое, трудовое воспитание. Стиль родительского поведения и воспитание детей. Родительский авторитет. Условия, обеспечивающие гармонизацию внутрисемейных отношений: диалогичность общения, принятие, атмосфера любви, атмосфера искренности.</w:t>
      </w:r>
    </w:p>
    <w:p w14:paraId="5EFBE1AE" w14:textId="77777777" w:rsidR="00771D68" w:rsidRPr="00771D68" w:rsidRDefault="00771D68" w:rsidP="00E149F5">
      <w:pPr>
        <w:tabs>
          <w:tab w:val="left" w:pos="720"/>
        </w:tabs>
        <w:spacing w:after="0" w:line="235" w:lineRule="auto"/>
        <w:ind w:firstLine="540"/>
        <w:jc w:val="both"/>
        <w:rPr>
          <w:rFonts w:ascii="Times New Roman" w:eastAsia="Times New Roman" w:hAnsi="Times New Roman" w:cs="Times New Roman"/>
          <w:b/>
          <w:lang w:eastAsia="ru-RU"/>
        </w:rPr>
      </w:pPr>
      <w:r w:rsidRPr="00771D68">
        <w:rPr>
          <w:rFonts w:ascii="Times New Roman" w:eastAsia="Times New Roman" w:hAnsi="Times New Roman" w:cs="Times New Roman"/>
          <w:b/>
          <w:lang w:eastAsia="ru-RU"/>
        </w:rPr>
        <w:lastRenderedPageBreak/>
        <w:t>Тема 4. Становление характера дошкольника</w:t>
      </w:r>
    </w:p>
    <w:p w14:paraId="000DB3F2" w14:textId="77777777" w:rsidR="00771D68" w:rsidRPr="00771D68" w:rsidRDefault="00771D68" w:rsidP="00E149F5">
      <w:pPr>
        <w:tabs>
          <w:tab w:val="left" w:pos="720"/>
        </w:tabs>
        <w:spacing w:after="0" w:line="235"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b/>
          <w:lang w:eastAsia="ru-RU"/>
        </w:rPr>
        <w:t xml:space="preserve">Цель: </w:t>
      </w:r>
      <w:r w:rsidRPr="00771D68">
        <w:rPr>
          <w:rFonts w:ascii="Times New Roman" w:eastAsia="Times New Roman" w:hAnsi="Times New Roman" w:cs="Times New Roman"/>
          <w:lang w:eastAsia="ru-RU"/>
        </w:rPr>
        <w:t xml:space="preserve">дать общее представление о характере и его истоках; предложить родителям способы влияния на процесс формирования характера дошкольника. </w:t>
      </w:r>
    </w:p>
    <w:p w14:paraId="28BCF553" w14:textId="77777777" w:rsidR="00771D68" w:rsidRPr="00771D68" w:rsidRDefault="00771D68" w:rsidP="00E149F5">
      <w:pPr>
        <w:tabs>
          <w:tab w:val="left" w:pos="720"/>
        </w:tabs>
        <w:spacing w:after="0" w:line="235"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Общее представление о характере. Характер как система наиболее устойчивых черт личности, проявляющихся в различных видах деятельности, общения, взаимодействия человека с окружающими людьми. Характер и темперамент человека. Характер и другие черты личности. Типология характеров. Истоки человеческого характера. Подражание окружающим людям и обращение взрослых (особенно матери) с ребенком в раннем детстве  – важные факторы формирования характера. Возраст от 2-3 до 9-10 лет как сензитивный для становления основных черт характера. Ранние и поздние возрастные проявления характера у детей. Период дошкольного детства – время формирования таких свойств характера, как трудолюбие, аккуратность, добросовестность, ответственность, настойчивость. Способы влияния на процесс формирования характера дошкольника.</w:t>
      </w:r>
    </w:p>
    <w:p w14:paraId="741C43A6" w14:textId="77777777" w:rsidR="00771D68" w:rsidRPr="00771D68" w:rsidRDefault="00771D68" w:rsidP="00E149F5">
      <w:pPr>
        <w:tabs>
          <w:tab w:val="left" w:pos="720"/>
        </w:tabs>
        <w:spacing w:after="0" w:line="235" w:lineRule="auto"/>
        <w:ind w:firstLine="540"/>
        <w:jc w:val="both"/>
        <w:rPr>
          <w:rFonts w:ascii="Times New Roman" w:eastAsia="Times New Roman" w:hAnsi="Times New Roman" w:cs="Times New Roman"/>
          <w:sz w:val="16"/>
          <w:szCs w:val="16"/>
          <w:lang w:eastAsia="ru-RU"/>
        </w:rPr>
      </w:pPr>
    </w:p>
    <w:p w14:paraId="7B5C1E41" w14:textId="77777777" w:rsidR="00771D68" w:rsidRPr="00771D68" w:rsidRDefault="00771D68" w:rsidP="00E149F5">
      <w:pPr>
        <w:tabs>
          <w:tab w:val="left" w:pos="720"/>
        </w:tabs>
        <w:spacing w:after="0" w:line="235" w:lineRule="auto"/>
        <w:ind w:firstLine="540"/>
        <w:jc w:val="both"/>
        <w:rPr>
          <w:rFonts w:ascii="Times New Roman" w:eastAsia="Times New Roman" w:hAnsi="Times New Roman" w:cs="Times New Roman"/>
          <w:b/>
          <w:lang w:eastAsia="ru-RU"/>
        </w:rPr>
      </w:pPr>
      <w:r w:rsidRPr="00771D68">
        <w:rPr>
          <w:rFonts w:ascii="Times New Roman" w:eastAsia="Times New Roman" w:hAnsi="Times New Roman" w:cs="Times New Roman"/>
          <w:b/>
          <w:lang w:eastAsia="ru-RU"/>
        </w:rPr>
        <w:t>Тема 5. Развитие речи у детей дошкольного возраста</w:t>
      </w:r>
    </w:p>
    <w:p w14:paraId="180193A2" w14:textId="77777777" w:rsidR="00771D68" w:rsidRPr="00771D68" w:rsidRDefault="00771D68" w:rsidP="00E149F5">
      <w:pPr>
        <w:tabs>
          <w:tab w:val="left" w:pos="720"/>
        </w:tabs>
        <w:spacing w:after="0" w:line="235"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b/>
          <w:lang w:eastAsia="ru-RU"/>
        </w:rPr>
        <w:t>Цель:</w:t>
      </w:r>
      <w:r w:rsidRPr="00771D68">
        <w:rPr>
          <w:rFonts w:ascii="Times New Roman" w:eastAsia="Times New Roman" w:hAnsi="Times New Roman" w:cs="Times New Roman"/>
          <w:lang w:eastAsia="ru-RU"/>
        </w:rPr>
        <w:t xml:space="preserve"> обосновать дошкольный возраст как сензитивный для развития речи; предложить практические рекомендации по развитию речи детей дошкольного возраста.</w:t>
      </w:r>
    </w:p>
    <w:p w14:paraId="0F89769C" w14:textId="77777777" w:rsidR="00771D68" w:rsidRPr="00771D68" w:rsidRDefault="00771D68" w:rsidP="00E149F5">
      <w:pPr>
        <w:tabs>
          <w:tab w:val="left" w:pos="720"/>
        </w:tabs>
        <w:spacing w:after="0" w:line="235"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Значение речи в жизни человека, в его психологии и поведении. Речь как средство общения (коммуникации) и обобщения (мышления). Виды речи, их назначение. </w:t>
      </w:r>
    </w:p>
    <w:p w14:paraId="27980076" w14:textId="77777777" w:rsidR="00771D68" w:rsidRPr="00771D68" w:rsidRDefault="00771D68" w:rsidP="00E149F5">
      <w:pPr>
        <w:tabs>
          <w:tab w:val="left" w:pos="720"/>
        </w:tabs>
        <w:spacing w:after="0" w:line="235"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Совершенствование речи в дошкольном детстве. Переход от ситуативной к контекстной речи. Возникновение монолога. Появление эгоцентрической речи, ее роль и судьба в развитии мышления и речи дошкольника. Структурно-семантическое, лексическое и грамматическое развитие речи дошкольника. Социальная обусловленность этапов развития детской речи и мышления ребенка. Пути развития речи в дошкольном возрасте. Приемы развития речи у ребенка, ее интеллектуализация. Роль детского словотворчества и эгоцентрической речи в вербальном развитии ребенка. Начало изучения иностранных языков. Дошкольный возраст как начало сензитивного периода в усвоении иностранного языка. </w:t>
      </w:r>
    </w:p>
    <w:p w14:paraId="0D5674C7" w14:textId="77777777" w:rsidR="00771D68" w:rsidRPr="00771D68" w:rsidRDefault="00771D68" w:rsidP="00E149F5">
      <w:pPr>
        <w:tabs>
          <w:tab w:val="left" w:pos="720"/>
        </w:tabs>
        <w:spacing w:after="0" w:line="235"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Состав и пополнение активного словарного запаса ребенка-дошкольника. Воспитание коммуникативных навыков и способности к диалогу.</w:t>
      </w:r>
    </w:p>
    <w:p w14:paraId="48CABBD4" w14:textId="77777777" w:rsidR="00771D68" w:rsidRPr="00771D68" w:rsidRDefault="00771D68" w:rsidP="00E149F5">
      <w:pPr>
        <w:tabs>
          <w:tab w:val="left" w:pos="720"/>
        </w:tabs>
        <w:spacing w:after="0" w:line="235" w:lineRule="auto"/>
        <w:ind w:firstLine="540"/>
        <w:jc w:val="both"/>
        <w:rPr>
          <w:rFonts w:ascii="Times New Roman" w:eastAsia="Times New Roman" w:hAnsi="Times New Roman" w:cs="Times New Roman"/>
          <w:b/>
          <w:sz w:val="16"/>
          <w:szCs w:val="16"/>
          <w:lang w:eastAsia="ru-RU"/>
        </w:rPr>
      </w:pPr>
    </w:p>
    <w:p w14:paraId="24947D13" w14:textId="77777777" w:rsidR="00771D68" w:rsidRPr="00771D68" w:rsidRDefault="00771D68" w:rsidP="00E149F5">
      <w:pPr>
        <w:tabs>
          <w:tab w:val="left" w:pos="720"/>
        </w:tabs>
        <w:spacing w:after="0" w:line="235" w:lineRule="auto"/>
        <w:ind w:firstLine="540"/>
        <w:jc w:val="both"/>
        <w:rPr>
          <w:rFonts w:ascii="Times New Roman" w:eastAsia="Times New Roman" w:hAnsi="Times New Roman" w:cs="Times New Roman"/>
          <w:b/>
          <w:lang w:eastAsia="ru-RU"/>
        </w:rPr>
      </w:pPr>
      <w:r w:rsidRPr="00771D68">
        <w:rPr>
          <w:rFonts w:ascii="Times New Roman" w:eastAsia="Times New Roman" w:hAnsi="Times New Roman" w:cs="Times New Roman"/>
          <w:b/>
          <w:lang w:eastAsia="ru-RU"/>
        </w:rPr>
        <w:t xml:space="preserve">Тема 6. О канале </w:t>
      </w:r>
      <w:r w:rsidRPr="00771D68">
        <w:rPr>
          <w:rFonts w:ascii="Times New Roman" w:eastAsia="Times New Roman" w:hAnsi="Times New Roman" w:cs="Times New Roman"/>
          <w:b/>
          <w:lang w:val="en-US" w:eastAsia="ru-RU"/>
        </w:rPr>
        <w:t>Fox</w:t>
      </w:r>
      <w:r w:rsidRPr="00771D68">
        <w:rPr>
          <w:rFonts w:ascii="Times New Roman" w:eastAsia="Times New Roman" w:hAnsi="Times New Roman" w:cs="Times New Roman"/>
          <w:b/>
          <w:lang w:eastAsia="ru-RU"/>
        </w:rPr>
        <w:t xml:space="preserve"> </w:t>
      </w:r>
      <w:r w:rsidRPr="00771D68">
        <w:rPr>
          <w:rFonts w:ascii="Times New Roman" w:eastAsia="Times New Roman" w:hAnsi="Times New Roman" w:cs="Times New Roman"/>
          <w:b/>
          <w:lang w:val="en-US" w:eastAsia="ru-RU"/>
        </w:rPr>
        <w:t>kids</w:t>
      </w:r>
      <w:r w:rsidRPr="00771D68">
        <w:rPr>
          <w:rFonts w:ascii="Times New Roman" w:eastAsia="Times New Roman" w:hAnsi="Times New Roman" w:cs="Times New Roman"/>
          <w:b/>
          <w:lang w:eastAsia="ru-RU"/>
        </w:rPr>
        <w:t xml:space="preserve"> и взрослых страхах</w:t>
      </w:r>
    </w:p>
    <w:p w14:paraId="6F8EF932" w14:textId="77777777" w:rsidR="00771D68" w:rsidRPr="00771D68" w:rsidRDefault="00771D68" w:rsidP="00E149F5">
      <w:pPr>
        <w:tabs>
          <w:tab w:val="left" w:pos="720"/>
        </w:tabs>
        <w:spacing w:after="0" w:line="235"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b/>
          <w:lang w:eastAsia="ru-RU"/>
        </w:rPr>
        <w:t xml:space="preserve">Цель: </w:t>
      </w:r>
      <w:r w:rsidRPr="00771D68">
        <w:rPr>
          <w:rFonts w:ascii="Times New Roman" w:eastAsia="Times New Roman" w:hAnsi="Times New Roman" w:cs="Times New Roman"/>
          <w:lang w:eastAsia="ru-RU"/>
        </w:rPr>
        <w:t>определить позитивное и негативное влияние современных мультипликационных фильмов на развитие детей дошкольного возраста.</w:t>
      </w:r>
    </w:p>
    <w:p w14:paraId="5AFAF550" w14:textId="77777777" w:rsidR="00771D68" w:rsidRPr="00771D68" w:rsidRDefault="00771D68" w:rsidP="00E149F5">
      <w:pPr>
        <w:tabs>
          <w:tab w:val="left" w:pos="720"/>
        </w:tabs>
        <w:spacing w:after="0" w:line="235"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Отношение детей и взрослых к мультипликационным (отечественным и зарубежным) фильмам. Причины увлечения детей дошкольного возраста современными мультипликационными фильмами (особенно зарубежными, например, японскими): новизна, красочность, влияние рекламы и др. </w:t>
      </w:r>
    </w:p>
    <w:p w14:paraId="68A1EB88" w14:textId="77777777" w:rsidR="00771D68" w:rsidRPr="00771D68" w:rsidRDefault="00771D68" w:rsidP="00E149F5">
      <w:pPr>
        <w:tabs>
          <w:tab w:val="left" w:pos="720"/>
        </w:tabs>
        <w:spacing w:after="0" w:line="235"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Может ли ребенок стать агрессивным и жестоким в результате просмотра «мультяшного» канала? Как вести себя, если дошкольник увлекается современными мультипликационными фильмами? Как выбрать телевизионные передачи, мультипликационные фильмы для семейного просмотра?</w:t>
      </w:r>
    </w:p>
    <w:p w14:paraId="26D5A8B5" w14:textId="77777777" w:rsidR="00771D68" w:rsidRPr="00771D68" w:rsidRDefault="00771D68" w:rsidP="00E149F5">
      <w:pPr>
        <w:tabs>
          <w:tab w:val="left" w:pos="720"/>
        </w:tabs>
        <w:spacing w:after="0" w:line="235" w:lineRule="auto"/>
        <w:ind w:firstLine="540"/>
        <w:jc w:val="both"/>
        <w:rPr>
          <w:rFonts w:ascii="Times New Roman" w:eastAsia="Times New Roman" w:hAnsi="Times New Roman" w:cs="Times New Roman"/>
          <w:sz w:val="16"/>
          <w:szCs w:val="16"/>
          <w:lang w:eastAsia="ru-RU"/>
        </w:rPr>
      </w:pPr>
    </w:p>
    <w:p w14:paraId="6DB5FB99" w14:textId="77777777" w:rsidR="00771D68" w:rsidRPr="00771D68" w:rsidRDefault="00771D68" w:rsidP="00E149F5">
      <w:pPr>
        <w:tabs>
          <w:tab w:val="left" w:pos="720"/>
        </w:tabs>
        <w:spacing w:after="0" w:line="235" w:lineRule="auto"/>
        <w:ind w:firstLine="540"/>
        <w:jc w:val="both"/>
        <w:rPr>
          <w:rFonts w:ascii="Times New Roman" w:eastAsia="Times New Roman" w:hAnsi="Times New Roman" w:cs="Times New Roman"/>
          <w:b/>
          <w:lang w:eastAsia="ru-RU"/>
        </w:rPr>
      </w:pPr>
      <w:r w:rsidRPr="00771D68">
        <w:rPr>
          <w:rFonts w:ascii="Times New Roman" w:eastAsia="Times New Roman" w:hAnsi="Times New Roman" w:cs="Times New Roman"/>
          <w:b/>
          <w:lang w:eastAsia="ru-RU"/>
        </w:rPr>
        <w:t>Тема 7. Сказка в жизни ребенка дошкольного возраста</w:t>
      </w:r>
    </w:p>
    <w:p w14:paraId="7982003C" w14:textId="77777777" w:rsidR="00771D68" w:rsidRPr="00771D68" w:rsidRDefault="00771D68" w:rsidP="00E149F5">
      <w:pPr>
        <w:tabs>
          <w:tab w:val="left" w:pos="720"/>
        </w:tabs>
        <w:spacing w:after="0" w:line="235"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b/>
          <w:lang w:eastAsia="ru-RU"/>
        </w:rPr>
        <w:t xml:space="preserve">Цель: </w:t>
      </w:r>
      <w:r w:rsidRPr="00771D68">
        <w:rPr>
          <w:rFonts w:ascii="Times New Roman" w:eastAsia="Times New Roman" w:hAnsi="Times New Roman" w:cs="Times New Roman"/>
          <w:lang w:eastAsia="ru-RU"/>
        </w:rPr>
        <w:t>определить роль сказки в жизни ребенка дошкольного возраста; предложить рекомендации родителям по организации чтения сказок.</w:t>
      </w:r>
    </w:p>
    <w:p w14:paraId="0B4FEE1E" w14:textId="77777777" w:rsidR="00771D68" w:rsidRPr="00771D68" w:rsidRDefault="00771D68" w:rsidP="00E149F5">
      <w:pPr>
        <w:tabs>
          <w:tab w:val="left" w:pos="720"/>
        </w:tabs>
        <w:spacing w:after="0" w:line="235"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Сказка – носитель сюжетов, сценариев, жизненных стратегий, правил и моделей поведения. Сказка как один из важнейших формообразующих моментов в судьбе человека наряду с прочими аспектами воспитания. </w:t>
      </w:r>
    </w:p>
    <w:p w14:paraId="146EB32B" w14:textId="77777777" w:rsidR="00771D68" w:rsidRPr="00771D68" w:rsidRDefault="00771D68" w:rsidP="00E149F5">
      <w:pPr>
        <w:tabs>
          <w:tab w:val="left" w:pos="720"/>
        </w:tabs>
        <w:spacing w:after="0" w:line="235"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Национальная народная и литературная сказка. Какие сказки читать с ребенком-дошкольником. Организация чтения сказок с дошкольником в семье.</w:t>
      </w:r>
    </w:p>
    <w:p w14:paraId="75DC29EC" w14:textId="77777777" w:rsidR="00771D68" w:rsidRPr="00771D68" w:rsidRDefault="00771D68" w:rsidP="00E149F5">
      <w:pPr>
        <w:tabs>
          <w:tab w:val="left" w:pos="720"/>
        </w:tabs>
        <w:spacing w:after="0" w:line="235"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Презентация сказок, составленных детьми.</w:t>
      </w:r>
    </w:p>
    <w:p w14:paraId="1A413082" w14:textId="77777777" w:rsidR="00771D68" w:rsidRPr="00771D68" w:rsidRDefault="00771D68" w:rsidP="00E149F5">
      <w:pPr>
        <w:tabs>
          <w:tab w:val="left" w:pos="720"/>
        </w:tabs>
        <w:spacing w:after="0" w:line="235" w:lineRule="auto"/>
        <w:ind w:firstLine="540"/>
        <w:jc w:val="both"/>
        <w:rPr>
          <w:rFonts w:ascii="Times New Roman" w:eastAsia="Times New Roman" w:hAnsi="Times New Roman" w:cs="Times New Roman"/>
          <w:b/>
          <w:sz w:val="16"/>
          <w:szCs w:val="16"/>
          <w:lang w:eastAsia="ru-RU"/>
        </w:rPr>
      </w:pPr>
    </w:p>
    <w:p w14:paraId="51EEA2BF" w14:textId="77777777" w:rsidR="00771D68" w:rsidRPr="00771D68" w:rsidRDefault="00771D68" w:rsidP="00E149F5">
      <w:pPr>
        <w:tabs>
          <w:tab w:val="left" w:pos="720"/>
        </w:tabs>
        <w:spacing w:after="0" w:line="235" w:lineRule="auto"/>
        <w:ind w:firstLine="540"/>
        <w:jc w:val="both"/>
        <w:rPr>
          <w:rFonts w:ascii="Times New Roman" w:eastAsia="Times New Roman" w:hAnsi="Times New Roman" w:cs="Times New Roman"/>
          <w:b/>
          <w:lang w:eastAsia="ru-RU"/>
        </w:rPr>
      </w:pPr>
      <w:r w:rsidRPr="00771D68">
        <w:rPr>
          <w:rFonts w:ascii="Times New Roman" w:eastAsia="Times New Roman" w:hAnsi="Times New Roman" w:cs="Times New Roman"/>
          <w:b/>
          <w:lang w:eastAsia="ru-RU"/>
        </w:rPr>
        <w:t>Тема 8. Семья на пороге школьной жизни ребенка. Как подготовить ребенка к школе. Как выбрать школу для ребенка</w:t>
      </w:r>
    </w:p>
    <w:p w14:paraId="4AE66A14" w14:textId="77777777" w:rsidR="00771D68" w:rsidRPr="00771D68" w:rsidRDefault="00771D68" w:rsidP="00E149F5">
      <w:pPr>
        <w:tabs>
          <w:tab w:val="left" w:pos="720"/>
        </w:tabs>
        <w:spacing w:after="0" w:line="235"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b/>
          <w:lang w:eastAsia="ru-RU"/>
        </w:rPr>
        <w:t>Цель:</w:t>
      </w:r>
      <w:r w:rsidRPr="00771D68">
        <w:rPr>
          <w:rFonts w:ascii="Times New Roman" w:eastAsia="Times New Roman" w:hAnsi="Times New Roman" w:cs="Times New Roman"/>
          <w:lang w:eastAsia="ru-RU"/>
        </w:rPr>
        <w:t xml:space="preserve"> предложить родительскому коллективу практические рекомендации по подготовке ребенка-дошкольника к обучению в школе.</w:t>
      </w:r>
    </w:p>
    <w:p w14:paraId="0480624D" w14:textId="77777777" w:rsidR="00771D68" w:rsidRPr="00771D68" w:rsidRDefault="00771D68" w:rsidP="00E149F5">
      <w:pPr>
        <w:tabs>
          <w:tab w:val="left" w:pos="720"/>
        </w:tabs>
        <w:spacing w:after="0" w:line="235"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 xml:space="preserve">Структура мотивации, обеспечивающая готовность ребенка-дошкольника к усвоению школьных знаний, умений и навыков. Влияние родителей на позитивную мотивацию и </w:t>
      </w:r>
      <w:r w:rsidRPr="00771D68">
        <w:rPr>
          <w:rFonts w:ascii="Times New Roman" w:eastAsia="Times New Roman" w:hAnsi="Times New Roman" w:cs="Times New Roman"/>
          <w:lang w:eastAsia="ru-RU"/>
        </w:rPr>
        <w:lastRenderedPageBreak/>
        <w:t xml:space="preserve">успешность обучения ребенка в школе. Формирование личностных качеств ребенка старшего дошкольного возраста, обусловливающих успешность обучения в школе: общительность, отзывчивость, покладистость, целеустремленность, настойчивость, усидчивость, работоспособность и др. Способы совершенствования восприятия, памяти, мышления. Обучение речи, чтению, письму. Развивающие учебно-дидактические игры и формы занятий с детьми дошкольного возраста. Психолого-педагогические требования к развивающим играм и игрушкам для ребенка старшего дошкольного возраста. </w:t>
      </w:r>
    </w:p>
    <w:p w14:paraId="4C47E011" w14:textId="77777777" w:rsidR="00771D68" w:rsidRPr="00771D68" w:rsidRDefault="00771D68" w:rsidP="00E149F5">
      <w:pPr>
        <w:tabs>
          <w:tab w:val="left" w:pos="720"/>
        </w:tabs>
        <w:spacing w:after="0" w:line="235"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Виды образовательных учреждений и их особенности. Параметры выбора школы для ребенка. Профилактика трудной школьной адаптации.</w:t>
      </w:r>
    </w:p>
    <w:p w14:paraId="7C6BB993" w14:textId="77777777" w:rsidR="00771D68" w:rsidRPr="00771D68" w:rsidRDefault="00771D68" w:rsidP="00E149F5">
      <w:pPr>
        <w:tabs>
          <w:tab w:val="left" w:pos="720"/>
        </w:tabs>
        <w:spacing w:after="0" w:line="235" w:lineRule="auto"/>
        <w:ind w:firstLine="540"/>
        <w:jc w:val="both"/>
        <w:rPr>
          <w:rFonts w:ascii="Times New Roman" w:eastAsia="Times New Roman" w:hAnsi="Times New Roman" w:cs="Times New Roman"/>
          <w:b/>
          <w:sz w:val="16"/>
          <w:szCs w:val="16"/>
          <w:lang w:eastAsia="ru-RU"/>
        </w:rPr>
      </w:pPr>
    </w:p>
    <w:p w14:paraId="4BBB2E98" w14:textId="77777777" w:rsidR="00771D68" w:rsidRPr="00771D68" w:rsidRDefault="00771D68" w:rsidP="00E149F5">
      <w:pPr>
        <w:tabs>
          <w:tab w:val="left" w:pos="720"/>
        </w:tabs>
        <w:spacing w:after="0" w:line="235" w:lineRule="auto"/>
        <w:ind w:firstLine="540"/>
        <w:jc w:val="both"/>
        <w:rPr>
          <w:rFonts w:ascii="Times New Roman" w:eastAsia="Times New Roman" w:hAnsi="Times New Roman" w:cs="Times New Roman"/>
          <w:b/>
          <w:lang w:eastAsia="ru-RU"/>
        </w:rPr>
      </w:pPr>
      <w:r w:rsidRPr="00771D68">
        <w:rPr>
          <w:rFonts w:ascii="Times New Roman" w:eastAsia="Times New Roman" w:hAnsi="Times New Roman" w:cs="Times New Roman"/>
          <w:b/>
          <w:lang w:eastAsia="ru-RU"/>
        </w:rPr>
        <w:t>Тема 9. Психологическая характеристика готовности к обучению в школе</w:t>
      </w:r>
    </w:p>
    <w:p w14:paraId="66F7502A" w14:textId="77777777" w:rsidR="00771D68" w:rsidRPr="00771D68" w:rsidRDefault="00771D68" w:rsidP="00E149F5">
      <w:pPr>
        <w:tabs>
          <w:tab w:val="left" w:pos="720"/>
        </w:tabs>
        <w:spacing w:after="0" w:line="235" w:lineRule="auto"/>
        <w:ind w:firstLine="540"/>
        <w:jc w:val="both"/>
        <w:rPr>
          <w:rFonts w:ascii="Times New Roman" w:eastAsia="Times New Roman" w:hAnsi="Times New Roman" w:cs="Times New Roman"/>
          <w:spacing w:val="-8"/>
          <w:lang w:eastAsia="ru-RU"/>
        </w:rPr>
      </w:pPr>
      <w:r w:rsidRPr="00771D68">
        <w:rPr>
          <w:rFonts w:ascii="Times New Roman" w:eastAsia="Times New Roman" w:hAnsi="Times New Roman" w:cs="Times New Roman"/>
          <w:b/>
          <w:spacing w:val="-8"/>
          <w:lang w:eastAsia="ru-RU"/>
        </w:rPr>
        <w:t xml:space="preserve">Цель: </w:t>
      </w:r>
      <w:r w:rsidRPr="00771D68">
        <w:rPr>
          <w:rFonts w:ascii="Times New Roman" w:eastAsia="Times New Roman" w:hAnsi="Times New Roman" w:cs="Times New Roman"/>
          <w:spacing w:val="-8"/>
          <w:lang w:eastAsia="ru-RU"/>
        </w:rPr>
        <w:t>оказать помощь родителям в определении готовности их ребенка к обучению в школе.</w:t>
      </w:r>
    </w:p>
    <w:p w14:paraId="38CB3805" w14:textId="77777777" w:rsidR="00771D68" w:rsidRPr="00771D68" w:rsidRDefault="00771D68" w:rsidP="00E149F5">
      <w:pPr>
        <w:tabs>
          <w:tab w:val="left" w:pos="720"/>
        </w:tabs>
        <w:spacing w:after="0" w:line="235"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Понятие психологической готовности ребенка к обучению к школе. Требования, предъявляемые к восприятию (избирательность, осмысленность, предметность, высокий уровень сформированности перцептивных действий), вниманию (произвольность, устойчивость, распределение, переключаемость, нужный объем), памяти (произвольность), воображению (связь воображения и внимания) детей при поступлении в школу. Особенности речи, мышления, обеспечивающие коммуникативную и интеллектуальную готовность детей к учению. Личностная готовность ребенка к школьному обучению (наличие у ребенка интереса к учению, приобретению знаний, умений и навыков, к получению новой информации об окружающем мире). Мотивационная готовность детей к учению (потребность в достижении успехов, соответствующие самооценка и уровень притязаний). Функциональная готовность к школе. Развитость двигательных способностей, в частности, тех, которые проявляются в индивидуальных видах творческой деятельности детей: конструировании, рисовании, лепке и др. Коммуникативные умения и навыки, межличностные отношения детей, определяющие их готовность к обучению. Психодиагностика готовности ребенка к обучению через выявление зоны его потенциального развития.</w:t>
      </w:r>
    </w:p>
    <w:p w14:paraId="6730ECB5" w14:textId="77777777" w:rsidR="00771D68" w:rsidRPr="00771D68" w:rsidRDefault="00771D68" w:rsidP="00E149F5">
      <w:pPr>
        <w:tabs>
          <w:tab w:val="left" w:pos="720"/>
        </w:tabs>
        <w:spacing w:after="0" w:line="235" w:lineRule="auto"/>
        <w:ind w:firstLine="540"/>
        <w:jc w:val="both"/>
        <w:rPr>
          <w:rFonts w:ascii="Times New Roman" w:eastAsia="Times New Roman" w:hAnsi="Times New Roman" w:cs="Times New Roman"/>
          <w:b/>
          <w:sz w:val="16"/>
          <w:szCs w:val="16"/>
          <w:lang w:eastAsia="ru-RU"/>
        </w:rPr>
      </w:pPr>
    </w:p>
    <w:p w14:paraId="5AF5D43D" w14:textId="77777777" w:rsidR="00771D68" w:rsidRPr="00771D68" w:rsidRDefault="00771D68" w:rsidP="00E149F5">
      <w:pPr>
        <w:tabs>
          <w:tab w:val="left" w:pos="720"/>
        </w:tabs>
        <w:spacing w:after="0" w:line="235" w:lineRule="auto"/>
        <w:ind w:firstLine="540"/>
        <w:jc w:val="both"/>
        <w:rPr>
          <w:rFonts w:ascii="Times New Roman" w:eastAsia="Times New Roman" w:hAnsi="Times New Roman" w:cs="Times New Roman"/>
          <w:b/>
          <w:lang w:eastAsia="ru-RU"/>
        </w:rPr>
      </w:pPr>
      <w:r w:rsidRPr="00771D68">
        <w:rPr>
          <w:rFonts w:ascii="Times New Roman" w:eastAsia="Times New Roman" w:hAnsi="Times New Roman" w:cs="Times New Roman"/>
          <w:b/>
          <w:lang w:eastAsia="ru-RU"/>
        </w:rPr>
        <w:t>Тема 10. Права и обязанности родителей на этапе вхождения ребенка дошкольного возраста в систему образования</w:t>
      </w:r>
    </w:p>
    <w:p w14:paraId="23DC0500" w14:textId="77777777" w:rsidR="00771D68" w:rsidRPr="00771D68" w:rsidRDefault="00771D68" w:rsidP="00E149F5">
      <w:pPr>
        <w:tabs>
          <w:tab w:val="left" w:pos="720"/>
        </w:tabs>
        <w:spacing w:after="0" w:line="235"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b/>
          <w:lang w:eastAsia="ru-RU"/>
        </w:rPr>
        <w:t>Цель:</w:t>
      </w:r>
      <w:r w:rsidRPr="00771D68">
        <w:rPr>
          <w:rFonts w:ascii="Times New Roman" w:eastAsia="Times New Roman" w:hAnsi="Times New Roman" w:cs="Times New Roman"/>
          <w:lang w:eastAsia="ru-RU"/>
        </w:rPr>
        <w:t xml:space="preserve"> ознакомить родителей будущих школьников с их правами и обязанностями.</w:t>
      </w:r>
    </w:p>
    <w:p w14:paraId="4AB88680" w14:textId="77777777" w:rsidR="00771D68" w:rsidRPr="00771D68" w:rsidRDefault="00771D68" w:rsidP="00E149F5">
      <w:pPr>
        <w:shd w:val="clear" w:color="auto" w:fill="FFFFFF"/>
        <w:tabs>
          <w:tab w:val="left" w:pos="720"/>
        </w:tabs>
        <w:spacing w:after="0" w:line="235"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color w:val="000000"/>
          <w:lang w:eastAsia="ru-RU"/>
        </w:rPr>
        <w:t>Участники образовательного процесса, их права и обязанности. Закон РФ «Об образовании». Семейное законодательство. Права родителей: выбирать образовательные учреждения в своем населенном пункте; защищать законные интересы и права ребенка в образовательном учреждении, обращаясь в органы управления образованием, прокуратуру, суд;</w:t>
      </w:r>
      <w:r w:rsidRPr="00771D68">
        <w:rPr>
          <w:rFonts w:ascii="Times New Roman" w:eastAsia="Times New Roman" w:hAnsi="Times New Roman" w:cs="Times New Roman"/>
          <w:lang w:eastAsia="ru-RU"/>
        </w:rPr>
        <w:t xml:space="preserve"> </w:t>
      </w:r>
      <w:r w:rsidRPr="00771D68">
        <w:rPr>
          <w:rFonts w:ascii="Times New Roman" w:eastAsia="Times New Roman" w:hAnsi="Times New Roman" w:cs="Times New Roman"/>
          <w:color w:val="000000"/>
          <w:lang w:eastAsia="ru-RU"/>
        </w:rPr>
        <w:t>принимать участие в управлении образовательным учреждением; знакомиться с содержанием и ходом образовательного процесса, а также с оценками успеваемости своих (либо опекаемых ими) детей. Обязанности родителей (законных представителей) несовершеннолетних: знать и выполнять Устав образовательного учреждения, нести ответственность за воспитание детей, получение ими основного общего образования.</w:t>
      </w:r>
    </w:p>
    <w:p w14:paraId="240CAA81" w14:textId="77777777" w:rsidR="00771D68" w:rsidRPr="00771D68" w:rsidRDefault="00771D68" w:rsidP="00E149F5">
      <w:pPr>
        <w:tabs>
          <w:tab w:val="left" w:pos="720"/>
        </w:tabs>
        <w:spacing w:after="0" w:line="235" w:lineRule="auto"/>
        <w:ind w:firstLine="540"/>
        <w:jc w:val="center"/>
        <w:rPr>
          <w:rFonts w:ascii="Times New Roman" w:eastAsia="Times New Roman" w:hAnsi="Times New Roman" w:cs="Times New Roman"/>
          <w:b/>
          <w:lang w:eastAsia="ru-RU"/>
        </w:rPr>
      </w:pPr>
    </w:p>
    <w:p w14:paraId="14F5CDB7" w14:textId="77777777" w:rsidR="00771D68" w:rsidRPr="00771D68" w:rsidRDefault="00771D68" w:rsidP="00E149F5">
      <w:pPr>
        <w:tabs>
          <w:tab w:val="left" w:pos="720"/>
        </w:tabs>
        <w:spacing w:after="0" w:line="235" w:lineRule="auto"/>
        <w:ind w:firstLine="540"/>
        <w:jc w:val="center"/>
        <w:rPr>
          <w:rFonts w:ascii="Times New Roman" w:eastAsia="Times New Roman" w:hAnsi="Times New Roman" w:cs="Times New Roman"/>
          <w:b/>
          <w:lang w:eastAsia="ru-RU"/>
        </w:rPr>
      </w:pPr>
    </w:p>
    <w:p w14:paraId="34E19775" w14:textId="77777777" w:rsidR="00771D68" w:rsidRPr="00771D68" w:rsidRDefault="00771D68" w:rsidP="00E149F5">
      <w:pPr>
        <w:shd w:val="clear" w:color="auto" w:fill="FFFFFF"/>
        <w:tabs>
          <w:tab w:val="left" w:pos="197"/>
          <w:tab w:val="left" w:pos="720"/>
        </w:tabs>
        <w:spacing w:after="0" w:line="240" w:lineRule="auto"/>
        <w:ind w:firstLine="540"/>
        <w:jc w:val="center"/>
        <w:rPr>
          <w:rFonts w:ascii="Times New Roman" w:eastAsia="Times New Roman" w:hAnsi="Times New Roman" w:cs="Times New Roman"/>
          <w:b/>
          <w:lang w:eastAsia="ru-RU"/>
        </w:rPr>
      </w:pPr>
    </w:p>
    <w:p w14:paraId="4D7C4343"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p>
    <w:p w14:paraId="332D406D" w14:textId="77777777" w:rsidR="00771D68" w:rsidRPr="00771D68" w:rsidRDefault="00771D68" w:rsidP="00E149F5">
      <w:pPr>
        <w:tabs>
          <w:tab w:val="left" w:pos="720"/>
        </w:tabs>
        <w:spacing w:after="0" w:line="240" w:lineRule="auto"/>
        <w:ind w:firstLine="540"/>
        <w:jc w:val="center"/>
        <w:rPr>
          <w:rFonts w:ascii="Times New Roman" w:eastAsia="Times New Roman" w:hAnsi="Times New Roman" w:cs="Times New Roman"/>
          <w:b/>
          <w:lang w:eastAsia="ru-RU"/>
        </w:rPr>
        <w:sectPr w:rsidR="00771D68" w:rsidRPr="00771D68" w:rsidSect="00771D68">
          <w:footerReference w:type="even" r:id="rId7"/>
          <w:footerReference w:type="default" r:id="rId8"/>
          <w:pgSz w:w="11906" w:h="16838" w:code="9"/>
          <w:pgMar w:top="1191" w:right="1418" w:bottom="1191" w:left="1701" w:header="708" w:footer="680" w:gutter="0"/>
          <w:cols w:space="708"/>
          <w:docGrid w:linePitch="360"/>
        </w:sectPr>
      </w:pPr>
    </w:p>
    <w:p w14:paraId="6A0D5C54" w14:textId="77777777" w:rsidR="00771D68" w:rsidRPr="00771D68" w:rsidRDefault="00771D68" w:rsidP="00E149F5">
      <w:pPr>
        <w:tabs>
          <w:tab w:val="left" w:pos="720"/>
        </w:tabs>
        <w:spacing w:after="0" w:line="240" w:lineRule="auto"/>
        <w:ind w:firstLine="540"/>
        <w:jc w:val="center"/>
        <w:rPr>
          <w:rFonts w:ascii="Times New Roman" w:eastAsia="Times New Roman" w:hAnsi="Times New Roman" w:cs="Times New Roman"/>
          <w:b/>
          <w:lang w:eastAsia="ru-RU"/>
        </w:rPr>
      </w:pPr>
      <w:r w:rsidRPr="00771D68">
        <w:rPr>
          <w:rFonts w:ascii="Times New Roman" w:eastAsia="Times New Roman" w:hAnsi="Times New Roman" w:cs="Times New Roman"/>
          <w:b/>
          <w:lang w:eastAsia="ru-RU"/>
        </w:rPr>
        <w:lastRenderedPageBreak/>
        <w:t>ВМЕСТО ЗАКЛЮЧЕНИЯ</w:t>
      </w:r>
    </w:p>
    <w:p w14:paraId="1D9BEE57" w14:textId="77777777" w:rsidR="00771D68" w:rsidRPr="00771D68" w:rsidRDefault="00771D68" w:rsidP="00E149F5">
      <w:pPr>
        <w:tabs>
          <w:tab w:val="left" w:pos="720"/>
        </w:tabs>
        <w:spacing w:after="0" w:line="240" w:lineRule="auto"/>
        <w:ind w:firstLine="540"/>
        <w:jc w:val="center"/>
        <w:rPr>
          <w:rFonts w:ascii="Times New Roman" w:eastAsia="Times New Roman" w:hAnsi="Times New Roman" w:cs="Times New Roman"/>
          <w:b/>
          <w:lang w:eastAsia="ru-RU"/>
        </w:rPr>
      </w:pPr>
    </w:p>
    <w:p w14:paraId="021341B2" w14:textId="77777777" w:rsidR="00771D68" w:rsidRPr="00771D68" w:rsidRDefault="00771D68" w:rsidP="00E149F5">
      <w:pPr>
        <w:tabs>
          <w:tab w:val="left" w:pos="720"/>
        </w:tabs>
        <w:spacing w:after="0" w:line="240" w:lineRule="auto"/>
        <w:ind w:firstLine="540"/>
        <w:jc w:val="center"/>
        <w:rPr>
          <w:rFonts w:ascii="Times New Roman" w:eastAsia="Times New Roman" w:hAnsi="Times New Roman" w:cs="Times New Roman"/>
          <w:b/>
          <w:lang w:eastAsia="ru-RU"/>
        </w:rPr>
      </w:pPr>
      <w:r w:rsidRPr="00771D68">
        <w:rPr>
          <w:rFonts w:ascii="Times New Roman" w:eastAsia="Times New Roman" w:hAnsi="Times New Roman" w:cs="Times New Roman"/>
          <w:b/>
          <w:lang w:eastAsia="ru-RU"/>
        </w:rPr>
        <w:t>РЕЗУЛЬТАТ ВОСПИТАНИЯ – ЛИЧНОСТНЫЙ РОСТ РЕБЕНКА</w:t>
      </w:r>
    </w:p>
    <w:p w14:paraId="37CC0515" w14:textId="77777777" w:rsidR="00771D68" w:rsidRPr="00771D68" w:rsidRDefault="00771D68" w:rsidP="00E149F5">
      <w:pPr>
        <w:tabs>
          <w:tab w:val="left" w:pos="720"/>
        </w:tabs>
        <w:spacing w:after="0" w:line="240" w:lineRule="auto"/>
        <w:ind w:firstLine="540"/>
        <w:rPr>
          <w:rFonts w:ascii="Times New Roman" w:eastAsia="Times New Roman" w:hAnsi="Times New Roman" w:cs="Times New Roman"/>
          <w:b/>
          <w:sz w:val="16"/>
          <w:szCs w:val="16"/>
          <w:lang w:eastAsia="ru-RU"/>
        </w:rPr>
      </w:pPr>
    </w:p>
    <w:p w14:paraId="28EBD20C"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Уважаемый читатель! Мы подошли с Вами к осмыслению результата воспитания – личностному росту ребенка. Личностный рост определяет развитие ценностных отношений личности.</w:t>
      </w:r>
    </w:p>
    <w:p w14:paraId="79E5D18D"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i/>
          <w:lang w:eastAsia="ru-RU"/>
        </w:rPr>
        <w:t>Ценностное отношение ребенка к окружающему его миру выражается</w:t>
      </w:r>
    </w:p>
    <w:p w14:paraId="00A4FB19" w14:textId="77777777" w:rsidR="00771D68" w:rsidRPr="00771D68" w:rsidRDefault="00771D68" w:rsidP="0018664D">
      <w:pPr>
        <w:widowControl w:val="0"/>
        <w:numPr>
          <w:ilvl w:val="0"/>
          <w:numId w:val="12"/>
        </w:numPr>
        <w:shd w:val="clear" w:color="auto" w:fill="FFFFFF"/>
        <w:tabs>
          <w:tab w:val="left" w:pos="826"/>
          <w:tab w:val="left" w:pos="900"/>
          <w:tab w:val="num" w:pos="3060"/>
        </w:tabs>
        <w:autoSpaceDE w:val="0"/>
        <w:autoSpaceDN w:val="0"/>
        <w:adjustRightInd w:val="0"/>
        <w:spacing w:after="0" w:line="240" w:lineRule="auto"/>
        <w:ind w:left="0"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color w:val="000000"/>
          <w:lang w:eastAsia="ru-RU"/>
        </w:rPr>
        <w:t>в ценностном отношении к Семье, уважении семейных традиций, в гордости за свою фамилию, в понимании своей будущей ответственности за продолжение рода;</w:t>
      </w:r>
    </w:p>
    <w:p w14:paraId="54419EB6" w14:textId="77777777" w:rsidR="00771D68" w:rsidRPr="00771D68" w:rsidRDefault="00771D68" w:rsidP="0018664D">
      <w:pPr>
        <w:widowControl w:val="0"/>
        <w:numPr>
          <w:ilvl w:val="0"/>
          <w:numId w:val="12"/>
        </w:numPr>
        <w:shd w:val="clear" w:color="auto" w:fill="FFFFFF"/>
        <w:tabs>
          <w:tab w:val="left" w:pos="826"/>
          <w:tab w:val="left" w:pos="900"/>
          <w:tab w:val="left" w:pos="2630"/>
          <w:tab w:val="num" w:pos="3060"/>
        </w:tabs>
        <w:autoSpaceDE w:val="0"/>
        <w:autoSpaceDN w:val="0"/>
        <w:adjustRightInd w:val="0"/>
        <w:spacing w:after="0" w:line="240" w:lineRule="auto"/>
        <w:ind w:left="0" w:firstLine="540"/>
        <w:jc w:val="both"/>
        <w:rPr>
          <w:rFonts w:ascii="Times New Roman" w:eastAsia="Times New Roman" w:hAnsi="Times New Roman" w:cs="Times New Roman"/>
          <w:color w:val="000000"/>
          <w:spacing w:val="-6"/>
          <w:lang w:eastAsia="ru-RU"/>
        </w:rPr>
      </w:pPr>
      <w:r w:rsidRPr="00771D68">
        <w:rPr>
          <w:rFonts w:ascii="Times New Roman" w:eastAsia="Times New Roman" w:hAnsi="Times New Roman" w:cs="Times New Roman"/>
          <w:color w:val="000000"/>
          <w:spacing w:val="-6"/>
          <w:lang w:eastAsia="ru-RU"/>
        </w:rPr>
        <w:t>в ценностном отношении к Отечеству, проявляется в патриотизме, гражданственности;</w:t>
      </w:r>
    </w:p>
    <w:p w14:paraId="74728189" w14:textId="77777777" w:rsidR="00771D68" w:rsidRPr="00771D68" w:rsidRDefault="00771D68" w:rsidP="0018664D">
      <w:pPr>
        <w:widowControl w:val="0"/>
        <w:numPr>
          <w:ilvl w:val="0"/>
          <w:numId w:val="12"/>
        </w:numPr>
        <w:shd w:val="clear" w:color="auto" w:fill="FFFFFF"/>
        <w:tabs>
          <w:tab w:val="left" w:pos="826"/>
          <w:tab w:val="left" w:pos="900"/>
          <w:tab w:val="num" w:pos="3060"/>
        </w:tabs>
        <w:autoSpaceDE w:val="0"/>
        <w:autoSpaceDN w:val="0"/>
        <w:adjustRightInd w:val="0"/>
        <w:spacing w:after="0" w:line="240" w:lineRule="auto"/>
        <w:ind w:left="0"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color w:val="000000"/>
          <w:spacing w:val="-6"/>
          <w:lang w:eastAsia="ru-RU"/>
        </w:rPr>
        <w:t xml:space="preserve">в </w:t>
      </w:r>
      <w:r w:rsidRPr="00771D68">
        <w:rPr>
          <w:rFonts w:ascii="Times New Roman" w:eastAsia="Times New Roman" w:hAnsi="Times New Roman" w:cs="Times New Roman"/>
          <w:color w:val="000000"/>
          <w:lang w:eastAsia="ru-RU"/>
        </w:rPr>
        <w:t>ценностном отношении к Земле, предполагает любовь к природе, бережное отношение к ее богатствам;</w:t>
      </w:r>
    </w:p>
    <w:p w14:paraId="67E04CC5" w14:textId="77777777" w:rsidR="00771D68" w:rsidRPr="00771D68" w:rsidRDefault="00771D68" w:rsidP="0018664D">
      <w:pPr>
        <w:widowControl w:val="0"/>
        <w:numPr>
          <w:ilvl w:val="0"/>
          <w:numId w:val="12"/>
        </w:numPr>
        <w:shd w:val="clear" w:color="auto" w:fill="FFFFFF"/>
        <w:tabs>
          <w:tab w:val="left" w:pos="826"/>
          <w:tab w:val="left" w:pos="900"/>
          <w:tab w:val="num" w:pos="3060"/>
        </w:tabs>
        <w:autoSpaceDE w:val="0"/>
        <w:autoSpaceDN w:val="0"/>
        <w:adjustRightInd w:val="0"/>
        <w:spacing w:after="0" w:line="240" w:lineRule="auto"/>
        <w:ind w:left="0" w:firstLine="540"/>
        <w:jc w:val="both"/>
        <w:rPr>
          <w:rFonts w:ascii="Times New Roman" w:eastAsia="Times New Roman" w:hAnsi="Times New Roman" w:cs="Times New Roman"/>
          <w:color w:val="000000"/>
          <w:spacing w:val="-6"/>
          <w:lang w:eastAsia="ru-RU"/>
        </w:rPr>
      </w:pPr>
      <w:r w:rsidRPr="00771D68">
        <w:rPr>
          <w:rFonts w:ascii="Times New Roman" w:eastAsia="Times New Roman" w:hAnsi="Times New Roman" w:cs="Times New Roman"/>
          <w:color w:val="000000"/>
          <w:spacing w:val="-6"/>
          <w:lang w:eastAsia="ru-RU"/>
        </w:rPr>
        <w:t>в ценностном отношении к Миру (миротворчество, неприятие насилия и милитаризма);</w:t>
      </w:r>
    </w:p>
    <w:p w14:paraId="22EDFFE7" w14:textId="77777777" w:rsidR="00771D68" w:rsidRPr="00771D68" w:rsidRDefault="00771D68" w:rsidP="0018664D">
      <w:pPr>
        <w:widowControl w:val="0"/>
        <w:numPr>
          <w:ilvl w:val="0"/>
          <w:numId w:val="12"/>
        </w:numPr>
        <w:shd w:val="clear" w:color="auto" w:fill="FFFFFF"/>
        <w:tabs>
          <w:tab w:val="left" w:pos="826"/>
          <w:tab w:val="left" w:pos="900"/>
          <w:tab w:val="num" w:pos="3060"/>
        </w:tabs>
        <w:autoSpaceDE w:val="0"/>
        <w:autoSpaceDN w:val="0"/>
        <w:adjustRightInd w:val="0"/>
        <w:spacing w:after="0" w:line="240" w:lineRule="auto"/>
        <w:ind w:left="0"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color w:val="000000"/>
          <w:spacing w:val="-6"/>
          <w:lang w:eastAsia="ru-RU"/>
        </w:rPr>
        <w:t xml:space="preserve">в </w:t>
      </w:r>
      <w:r w:rsidRPr="00771D68">
        <w:rPr>
          <w:rFonts w:ascii="Times New Roman" w:eastAsia="Times New Roman" w:hAnsi="Times New Roman" w:cs="Times New Roman"/>
          <w:color w:val="000000"/>
          <w:lang w:eastAsia="ru-RU"/>
        </w:rPr>
        <w:t>ценностном отношении к Знаниям, проявляется в любознательности;</w:t>
      </w:r>
    </w:p>
    <w:p w14:paraId="1F7F0EB2" w14:textId="77777777" w:rsidR="00771D68" w:rsidRPr="00771D68" w:rsidRDefault="00771D68" w:rsidP="0018664D">
      <w:pPr>
        <w:widowControl w:val="0"/>
        <w:numPr>
          <w:ilvl w:val="0"/>
          <w:numId w:val="12"/>
        </w:numPr>
        <w:shd w:val="clear" w:color="auto" w:fill="FFFFFF"/>
        <w:tabs>
          <w:tab w:val="left" w:pos="826"/>
          <w:tab w:val="left" w:pos="900"/>
          <w:tab w:val="num" w:pos="3060"/>
        </w:tabs>
        <w:autoSpaceDE w:val="0"/>
        <w:autoSpaceDN w:val="0"/>
        <w:adjustRightInd w:val="0"/>
        <w:spacing w:after="0" w:line="240" w:lineRule="auto"/>
        <w:ind w:left="0"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color w:val="000000"/>
          <w:spacing w:val="-6"/>
          <w:lang w:eastAsia="ru-RU"/>
        </w:rPr>
        <w:t xml:space="preserve">в </w:t>
      </w:r>
      <w:r w:rsidRPr="00771D68">
        <w:rPr>
          <w:rFonts w:ascii="Times New Roman" w:eastAsia="Times New Roman" w:hAnsi="Times New Roman" w:cs="Times New Roman"/>
          <w:color w:val="000000"/>
          <w:lang w:eastAsia="ru-RU"/>
        </w:rPr>
        <w:t>ценностном отношении к Труду (трудолюбие, стремление к творчеству);</w:t>
      </w:r>
    </w:p>
    <w:p w14:paraId="68638AF8" w14:textId="77777777" w:rsidR="00771D68" w:rsidRPr="00771D68" w:rsidRDefault="00771D68" w:rsidP="0018664D">
      <w:pPr>
        <w:widowControl w:val="0"/>
        <w:numPr>
          <w:ilvl w:val="0"/>
          <w:numId w:val="12"/>
        </w:numPr>
        <w:shd w:val="clear" w:color="auto" w:fill="FFFFFF"/>
        <w:tabs>
          <w:tab w:val="left" w:pos="826"/>
          <w:tab w:val="left" w:pos="900"/>
          <w:tab w:val="num" w:pos="3060"/>
        </w:tabs>
        <w:autoSpaceDE w:val="0"/>
        <w:autoSpaceDN w:val="0"/>
        <w:adjustRightInd w:val="0"/>
        <w:spacing w:after="0" w:line="240" w:lineRule="auto"/>
        <w:ind w:left="0"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color w:val="000000"/>
          <w:spacing w:val="-6"/>
          <w:lang w:eastAsia="ru-RU"/>
        </w:rPr>
        <w:t xml:space="preserve">в </w:t>
      </w:r>
      <w:r w:rsidRPr="00771D68">
        <w:rPr>
          <w:rFonts w:ascii="Times New Roman" w:eastAsia="Times New Roman" w:hAnsi="Times New Roman" w:cs="Times New Roman"/>
          <w:color w:val="000000"/>
          <w:lang w:eastAsia="ru-RU"/>
        </w:rPr>
        <w:t>ценностном отношении к Культуре, проявляется в таком особом качестве, как интеллигентность, противостоящем бескультурью, хамству, вандализму.</w:t>
      </w:r>
    </w:p>
    <w:p w14:paraId="4DD730CC" w14:textId="77777777" w:rsidR="00771D68" w:rsidRPr="00771D68" w:rsidRDefault="00771D68" w:rsidP="00E149F5">
      <w:pPr>
        <w:shd w:val="clear" w:color="auto" w:fill="FFFFFF"/>
        <w:tabs>
          <w:tab w:val="left" w:pos="720"/>
        </w:tabs>
        <w:spacing w:after="0" w:line="240" w:lineRule="auto"/>
        <w:ind w:firstLine="540"/>
        <w:jc w:val="both"/>
        <w:rPr>
          <w:rFonts w:ascii="Times New Roman" w:eastAsia="Times New Roman" w:hAnsi="Times New Roman" w:cs="Times New Roman"/>
          <w:i/>
          <w:lang w:eastAsia="ru-RU"/>
        </w:rPr>
      </w:pPr>
      <w:r w:rsidRPr="00771D68">
        <w:rPr>
          <w:rFonts w:ascii="Times New Roman" w:eastAsia="Times New Roman" w:hAnsi="Times New Roman" w:cs="Times New Roman"/>
          <w:i/>
          <w:iCs/>
          <w:color w:val="000000"/>
          <w:lang w:eastAsia="ru-RU"/>
        </w:rPr>
        <w:t>Ценностное отношение ребенка к другим людям может проявляться в</w:t>
      </w:r>
      <w:r w:rsidRPr="00771D68">
        <w:rPr>
          <w:rFonts w:ascii="Times New Roman" w:eastAsia="Times New Roman" w:hAnsi="Times New Roman" w:cs="Times New Roman"/>
          <w:color w:val="000000"/>
          <w:lang w:eastAsia="ru-RU"/>
        </w:rPr>
        <w:t xml:space="preserve"> </w:t>
      </w:r>
      <w:r w:rsidRPr="00771D68">
        <w:rPr>
          <w:rFonts w:ascii="Times New Roman" w:eastAsia="Times New Roman" w:hAnsi="Times New Roman" w:cs="Times New Roman"/>
          <w:i/>
          <w:color w:val="000000"/>
          <w:lang w:eastAsia="ru-RU"/>
        </w:rPr>
        <w:t>ценностном отношении</w:t>
      </w:r>
    </w:p>
    <w:p w14:paraId="5377E0BE" w14:textId="77777777" w:rsidR="00771D68" w:rsidRPr="00771D68" w:rsidRDefault="00771D68" w:rsidP="0018664D">
      <w:pPr>
        <w:widowControl w:val="0"/>
        <w:numPr>
          <w:ilvl w:val="0"/>
          <w:numId w:val="13"/>
        </w:numPr>
        <w:shd w:val="clear" w:color="auto" w:fill="FFFFFF"/>
        <w:tabs>
          <w:tab w:val="clear" w:pos="360"/>
          <w:tab w:val="left" w:pos="720"/>
          <w:tab w:val="num" w:pos="2880"/>
        </w:tabs>
        <w:autoSpaceDE w:val="0"/>
        <w:autoSpaceDN w:val="0"/>
        <w:adjustRightInd w:val="0"/>
        <w:spacing w:after="0" w:line="240" w:lineRule="auto"/>
        <w:ind w:left="0" w:firstLine="540"/>
        <w:jc w:val="both"/>
        <w:rPr>
          <w:rFonts w:ascii="Times New Roman" w:eastAsia="Times New Roman" w:hAnsi="Times New Roman" w:cs="Times New Roman"/>
          <w:color w:val="000000"/>
          <w:spacing w:val="-6"/>
          <w:lang w:eastAsia="ru-RU"/>
        </w:rPr>
      </w:pPr>
      <w:r w:rsidRPr="00771D68">
        <w:rPr>
          <w:rFonts w:ascii="Times New Roman" w:eastAsia="Times New Roman" w:hAnsi="Times New Roman" w:cs="Times New Roman"/>
          <w:color w:val="000000"/>
          <w:spacing w:val="-6"/>
          <w:lang w:eastAsia="ru-RU"/>
        </w:rPr>
        <w:t>к человеку вообще (такому же, как Я сам), что выражается в гуманности, милосердии;</w:t>
      </w:r>
    </w:p>
    <w:p w14:paraId="38F5C2AC" w14:textId="77777777" w:rsidR="00771D68" w:rsidRPr="00771D68" w:rsidRDefault="00771D68" w:rsidP="0018664D">
      <w:pPr>
        <w:widowControl w:val="0"/>
        <w:numPr>
          <w:ilvl w:val="0"/>
          <w:numId w:val="13"/>
        </w:numPr>
        <w:shd w:val="clear" w:color="auto" w:fill="FFFFFF"/>
        <w:tabs>
          <w:tab w:val="clear" w:pos="360"/>
          <w:tab w:val="left" w:pos="720"/>
          <w:tab w:val="num" w:pos="2880"/>
        </w:tabs>
        <w:autoSpaceDE w:val="0"/>
        <w:autoSpaceDN w:val="0"/>
        <w:adjustRightInd w:val="0"/>
        <w:spacing w:after="0" w:line="240" w:lineRule="auto"/>
        <w:ind w:left="0" w:firstLine="540"/>
        <w:jc w:val="both"/>
        <w:rPr>
          <w:rFonts w:ascii="Times New Roman" w:eastAsia="Times New Roman" w:hAnsi="Times New Roman" w:cs="Times New Roman"/>
          <w:color w:val="000000"/>
          <w:spacing w:val="-4"/>
          <w:lang w:eastAsia="ru-RU"/>
        </w:rPr>
      </w:pPr>
      <w:r w:rsidRPr="00771D68">
        <w:rPr>
          <w:rFonts w:ascii="Times New Roman" w:eastAsia="Times New Roman" w:hAnsi="Times New Roman" w:cs="Times New Roman"/>
          <w:color w:val="000000"/>
          <w:spacing w:val="-4"/>
          <w:lang w:eastAsia="ru-RU"/>
        </w:rPr>
        <w:t>к человеку как Другому (не Я), что выражается в альтруизме;</w:t>
      </w:r>
    </w:p>
    <w:p w14:paraId="473A1EAB" w14:textId="77777777" w:rsidR="00771D68" w:rsidRPr="00771D68" w:rsidRDefault="00771D68" w:rsidP="0018664D">
      <w:pPr>
        <w:widowControl w:val="0"/>
        <w:numPr>
          <w:ilvl w:val="0"/>
          <w:numId w:val="13"/>
        </w:numPr>
        <w:shd w:val="clear" w:color="auto" w:fill="FFFFFF"/>
        <w:tabs>
          <w:tab w:val="clear" w:pos="360"/>
          <w:tab w:val="left" w:pos="720"/>
          <w:tab w:val="num" w:pos="2880"/>
        </w:tabs>
        <w:autoSpaceDE w:val="0"/>
        <w:autoSpaceDN w:val="0"/>
        <w:adjustRightInd w:val="0"/>
        <w:spacing w:after="0" w:line="240" w:lineRule="auto"/>
        <w:ind w:left="0"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color w:val="000000"/>
          <w:lang w:eastAsia="ru-RU"/>
        </w:rPr>
        <w:t>к человеку как Иному, представителю иной расы, национальности, веры (не такой, как Я), что выражается в толерантности.</w:t>
      </w:r>
    </w:p>
    <w:p w14:paraId="1BB76C53" w14:textId="77777777" w:rsidR="00771D68" w:rsidRPr="00771D68" w:rsidRDefault="00771D68" w:rsidP="00E149F5">
      <w:pPr>
        <w:widowControl w:val="0"/>
        <w:shd w:val="clear" w:color="auto" w:fill="FFFFFF"/>
        <w:tabs>
          <w:tab w:val="left" w:pos="720"/>
        </w:tabs>
        <w:autoSpaceDE w:val="0"/>
        <w:autoSpaceDN w:val="0"/>
        <w:adjustRightInd w:val="0"/>
        <w:spacing w:after="0" w:line="240" w:lineRule="auto"/>
        <w:ind w:firstLine="540"/>
        <w:jc w:val="both"/>
        <w:rPr>
          <w:rFonts w:ascii="Times New Roman" w:eastAsia="Times New Roman" w:hAnsi="Times New Roman" w:cs="Times New Roman"/>
          <w:i/>
          <w:color w:val="000000"/>
          <w:lang w:eastAsia="ru-RU"/>
        </w:rPr>
      </w:pPr>
      <w:r w:rsidRPr="00771D68">
        <w:rPr>
          <w:rFonts w:ascii="Times New Roman" w:eastAsia="Times New Roman" w:hAnsi="Times New Roman" w:cs="Times New Roman"/>
          <w:i/>
          <w:color w:val="000000"/>
          <w:lang w:eastAsia="ru-RU"/>
        </w:rPr>
        <w:t>Ценностное отношение ребенка к самому себе может проявляться в</w:t>
      </w:r>
      <w:r w:rsidRPr="00771D68">
        <w:rPr>
          <w:rFonts w:ascii="Times New Roman" w:eastAsia="Times New Roman" w:hAnsi="Times New Roman" w:cs="Times New Roman"/>
          <w:color w:val="000000"/>
          <w:lang w:eastAsia="ru-RU"/>
        </w:rPr>
        <w:t xml:space="preserve"> </w:t>
      </w:r>
      <w:r w:rsidRPr="00771D68">
        <w:rPr>
          <w:rFonts w:ascii="Times New Roman" w:eastAsia="Times New Roman" w:hAnsi="Times New Roman" w:cs="Times New Roman"/>
          <w:i/>
          <w:color w:val="000000"/>
          <w:lang w:eastAsia="ru-RU"/>
        </w:rPr>
        <w:t>ценностном отношении</w:t>
      </w:r>
    </w:p>
    <w:p w14:paraId="66C37CB3" w14:textId="77777777" w:rsidR="00771D68" w:rsidRPr="00771D68" w:rsidRDefault="00771D68" w:rsidP="0018664D">
      <w:pPr>
        <w:widowControl w:val="0"/>
        <w:numPr>
          <w:ilvl w:val="0"/>
          <w:numId w:val="13"/>
        </w:numPr>
        <w:shd w:val="clear" w:color="auto" w:fill="FFFFFF"/>
        <w:tabs>
          <w:tab w:val="clear" w:pos="360"/>
          <w:tab w:val="left" w:pos="720"/>
          <w:tab w:val="left" w:pos="826"/>
          <w:tab w:val="num" w:pos="2880"/>
        </w:tabs>
        <w:autoSpaceDE w:val="0"/>
        <w:autoSpaceDN w:val="0"/>
        <w:adjustRightInd w:val="0"/>
        <w:spacing w:after="0" w:line="240" w:lineRule="auto"/>
        <w:ind w:left="0"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color w:val="000000"/>
          <w:lang w:eastAsia="ru-RU"/>
        </w:rPr>
        <w:t>к своему телесному «Я», что выражается в заботе о своем здоровье, стремлении вести здоровый образ жизни;</w:t>
      </w:r>
    </w:p>
    <w:p w14:paraId="7493C2FB" w14:textId="77777777" w:rsidR="00771D68" w:rsidRPr="00771D68" w:rsidRDefault="00771D68" w:rsidP="0018664D">
      <w:pPr>
        <w:widowControl w:val="0"/>
        <w:numPr>
          <w:ilvl w:val="0"/>
          <w:numId w:val="13"/>
        </w:numPr>
        <w:shd w:val="clear" w:color="auto" w:fill="FFFFFF"/>
        <w:tabs>
          <w:tab w:val="clear" w:pos="360"/>
          <w:tab w:val="left" w:pos="720"/>
          <w:tab w:val="left" w:pos="826"/>
          <w:tab w:val="num" w:pos="2880"/>
        </w:tabs>
        <w:autoSpaceDE w:val="0"/>
        <w:autoSpaceDN w:val="0"/>
        <w:adjustRightInd w:val="0"/>
        <w:spacing w:after="0" w:line="240" w:lineRule="auto"/>
        <w:ind w:left="0"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color w:val="000000"/>
          <w:lang w:eastAsia="ru-RU"/>
        </w:rPr>
        <w:t>к своему душевному «Я», что выражается в самопринятии, в заботе о своем душевном здоровье, в отсутствии комплексов неполноценности;</w:t>
      </w:r>
    </w:p>
    <w:p w14:paraId="63ABFCDC" w14:textId="77777777" w:rsidR="00771D68" w:rsidRPr="00771D68" w:rsidRDefault="00771D68" w:rsidP="0018664D">
      <w:pPr>
        <w:widowControl w:val="0"/>
        <w:numPr>
          <w:ilvl w:val="0"/>
          <w:numId w:val="13"/>
        </w:numPr>
        <w:shd w:val="clear" w:color="auto" w:fill="FFFFFF"/>
        <w:tabs>
          <w:tab w:val="clear" w:pos="360"/>
          <w:tab w:val="left" w:pos="720"/>
          <w:tab w:val="left" w:pos="826"/>
          <w:tab w:val="num" w:pos="2880"/>
        </w:tabs>
        <w:autoSpaceDE w:val="0"/>
        <w:autoSpaceDN w:val="0"/>
        <w:adjustRightInd w:val="0"/>
        <w:spacing w:after="0" w:line="240" w:lineRule="auto"/>
        <w:ind w:left="0"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color w:val="000000"/>
          <w:lang w:eastAsia="ru-RU"/>
        </w:rPr>
        <w:t>к своему духовному «Я», что выражается в свободе как главной характеристике духовного бытия человека, в самостоятельности, самоопределении, самореализации, препятствующих превращению личности в «социальную пешку».</w:t>
      </w:r>
    </w:p>
    <w:p w14:paraId="5810707E"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color w:val="000000"/>
          <w:lang w:eastAsia="ru-RU"/>
        </w:rPr>
        <w:t>То есть  личностный рост – это процесс постепенного вхождения растущего человека в мир, определения своего места среди других людей и восхождения к своей собственной свободе. Вершиной личностного роста школьника является активизация поиска смысла жизни, которая позволит ему в будущем, без явной или скрытой поддержки родителей и учителя личностно расти. Ведущим механизмом при этом выступает самовоспитание, а критериальной оценкой – устойчивость отношений к миру, к людям, к себе (ситуативные, характеризующиеся выстраиванием личной ценностной иерархии, в которой какая-либо одна ценность доминирует над другими); (устойчивые – любая иерархия ценностей исчезает, уступая место ощущению глубокой субстанциональной связи  Я – ДРУГИЕ – МИР); постоянством, неизменчивостью ярких, незаурядных личностей. Иерархия ценностей у них отсутствует, уступая место ощущению глубокой субстанциональной связи Я – ДРУГИЕ – МИР.</w:t>
      </w:r>
    </w:p>
    <w:p w14:paraId="09B8732F"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color w:val="000000"/>
          <w:lang w:eastAsia="ru-RU"/>
        </w:rPr>
        <w:t>Личностный рост – это и восхождение к своей собственной свободе (Д.В. Григорьев, П.В. Степанов), проявляющейся в самостоятельности, самоопределении и самореализации.</w:t>
      </w:r>
    </w:p>
    <w:p w14:paraId="04278AA6"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color w:val="000000"/>
          <w:lang w:eastAsia="ru-RU"/>
        </w:rPr>
        <w:t>Проследим, что обеспечит путь к собственной свободе младшему ребенку, подростку и юноше.</w:t>
      </w:r>
    </w:p>
    <w:p w14:paraId="7BFEBB19"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color w:val="000000"/>
          <w:spacing w:val="-2"/>
          <w:lang w:eastAsia="ru-RU"/>
        </w:rPr>
      </w:pPr>
      <w:r w:rsidRPr="00771D68">
        <w:rPr>
          <w:rFonts w:ascii="Times New Roman" w:eastAsia="Times New Roman" w:hAnsi="Times New Roman" w:cs="Times New Roman"/>
          <w:color w:val="000000"/>
          <w:spacing w:val="-2"/>
          <w:lang w:eastAsia="ru-RU"/>
        </w:rPr>
        <w:t xml:space="preserve">Младший школьник активен, подавлять его свободу, желание нельзя, т.к. это будет способствовать формированию низкой самооценки, и личностный рост может затормозиться. </w:t>
      </w:r>
    </w:p>
    <w:p w14:paraId="765CA225"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color w:val="000000"/>
          <w:lang w:eastAsia="ru-RU"/>
        </w:rPr>
        <w:t>Подросток, осознавая и чувствуя себя взрослым, требует и от окружающих отношения к себе как взрослому. Осуждение попытки чувствовать себя взрослым со стороны взрослых, отсутствие осознания подростком своих проблем приводит к конфликтам со взрослыми.</w:t>
      </w:r>
    </w:p>
    <w:p w14:paraId="5AC54D37"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color w:val="000000"/>
          <w:lang w:eastAsia="ru-RU"/>
        </w:rPr>
        <w:t>Юноша задумывается о смысле жизни, у него меняются убеждения и мировоззрения. Он стремится самоутвердиться. И, если свобода блокируется взрослым,  юноша замыкается в себе.</w:t>
      </w:r>
    </w:p>
    <w:p w14:paraId="5E3026D9"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color w:val="000000"/>
          <w:lang w:eastAsia="ru-RU"/>
        </w:rPr>
        <w:t>Следовательно, и родители, и учителя в воспитании свободы должны избегать крайности (и «недодать свободу» и переборщить с ней чревато последствиями: личностный рост ребенка задерживается).</w:t>
      </w:r>
    </w:p>
    <w:p w14:paraId="784F33F0"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color w:val="000000"/>
          <w:lang w:eastAsia="ru-RU"/>
        </w:rPr>
        <w:t>А что же обеспечит воспитание свободы у ребенка? Манипуляция им и актуализация его способностей становиться свободным.</w:t>
      </w:r>
    </w:p>
    <w:p w14:paraId="1188679D"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color w:val="000000"/>
          <w:lang w:eastAsia="ru-RU"/>
        </w:rPr>
        <w:t>Выделим шесть приемов манипулирования учителя подростком по Э. Шосстрому:</w:t>
      </w:r>
    </w:p>
    <w:p w14:paraId="38FBBB64" w14:textId="77777777" w:rsidR="00771D68" w:rsidRPr="00771D68" w:rsidRDefault="00771D68" w:rsidP="0018664D">
      <w:pPr>
        <w:widowControl w:val="0"/>
        <w:numPr>
          <w:ilvl w:val="0"/>
          <w:numId w:val="14"/>
        </w:numPr>
        <w:shd w:val="clear" w:color="auto" w:fill="FFFFFF"/>
        <w:tabs>
          <w:tab w:val="left" w:pos="293"/>
          <w:tab w:val="left" w:pos="812"/>
          <w:tab w:val="num" w:pos="2880"/>
        </w:tabs>
        <w:autoSpaceDE w:val="0"/>
        <w:autoSpaceDN w:val="0"/>
        <w:adjustRightInd w:val="0"/>
        <w:spacing w:after="0" w:line="240" w:lineRule="auto"/>
        <w:ind w:left="0"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color w:val="000000"/>
          <w:lang w:eastAsia="ru-RU"/>
        </w:rPr>
        <w:lastRenderedPageBreak/>
        <w:t>вводя в смущение («трудные дети платят за свои грехи, будучи выставленными на осмеяние в качестве дураков перед своими друзьями»);</w:t>
      </w:r>
    </w:p>
    <w:p w14:paraId="2C50BE80" w14:textId="77777777" w:rsidR="00771D68" w:rsidRPr="00771D68" w:rsidRDefault="00771D68" w:rsidP="0018664D">
      <w:pPr>
        <w:widowControl w:val="0"/>
        <w:numPr>
          <w:ilvl w:val="0"/>
          <w:numId w:val="14"/>
        </w:numPr>
        <w:shd w:val="clear" w:color="auto" w:fill="FFFFFF"/>
        <w:tabs>
          <w:tab w:val="left" w:pos="293"/>
          <w:tab w:val="left" w:pos="812"/>
          <w:tab w:val="num" w:pos="2880"/>
        </w:tabs>
        <w:autoSpaceDE w:val="0"/>
        <w:autoSpaceDN w:val="0"/>
        <w:adjustRightInd w:val="0"/>
        <w:spacing w:after="0" w:line="240" w:lineRule="auto"/>
        <w:ind w:left="0"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color w:val="000000"/>
          <w:lang w:eastAsia="ru-RU"/>
        </w:rPr>
        <w:t>используя оценки в качестве наказания;</w:t>
      </w:r>
    </w:p>
    <w:p w14:paraId="30A8FFCE" w14:textId="77777777" w:rsidR="00771D68" w:rsidRPr="00771D68" w:rsidRDefault="00771D68" w:rsidP="0018664D">
      <w:pPr>
        <w:widowControl w:val="0"/>
        <w:numPr>
          <w:ilvl w:val="0"/>
          <w:numId w:val="14"/>
        </w:numPr>
        <w:shd w:val="clear" w:color="auto" w:fill="FFFFFF"/>
        <w:tabs>
          <w:tab w:val="left" w:pos="293"/>
          <w:tab w:val="left" w:pos="812"/>
          <w:tab w:val="num" w:pos="2880"/>
        </w:tabs>
        <w:autoSpaceDE w:val="0"/>
        <w:autoSpaceDN w:val="0"/>
        <w:adjustRightInd w:val="0"/>
        <w:spacing w:after="0" w:line="240" w:lineRule="auto"/>
        <w:ind w:left="0"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color w:val="000000"/>
          <w:lang w:eastAsia="ru-RU"/>
        </w:rPr>
        <w:t>неблагоприятно сравнивая («сравнивая ребенка в отрицательном смысле с его братьями и сестрами»);</w:t>
      </w:r>
    </w:p>
    <w:p w14:paraId="5E6A4A5D" w14:textId="77777777" w:rsidR="00771D68" w:rsidRPr="00771D68" w:rsidRDefault="00771D68" w:rsidP="0018664D">
      <w:pPr>
        <w:widowControl w:val="0"/>
        <w:numPr>
          <w:ilvl w:val="0"/>
          <w:numId w:val="14"/>
        </w:numPr>
        <w:shd w:val="clear" w:color="auto" w:fill="FFFFFF"/>
        <w:tabs>
          <w:tab w:val="left" w:pos="293"/>
          <w:tab w:val="left" w:pos="812"/>
          <w:tab w:val="num" w:pos="2880"/>
        </w:tabs>
        <w:autoSpaceDE w:val="0"/>
        <w:autoSpaceDN w:val="0"/>
        <w:adjustRightInd w:val="0"/>
        <w:spacing w:after="0" w:line="240" w:lineRule="auto"/>
        <w:ind w:left="0"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color w:val="000000"/>
          <w:lang w:eastAsia="ru-RU"/>
        </w:rPr>
        <w:t>прибегая к системе доносов («воспитатели могут побудить детей шпионить друг за другом в области курения, ругательств и пр.»);</w:t>
      </w:r>
    </w:p>
    <w:p w14:paraId="2EB3CB65" w14:textId="77777777" w:rsidR="00771D68" w:rsidRPr="00771D68" w:rsidRDefault="00771D68" w:rsidP="0018664D">
      <w:pPr>
        <w:widowControl w:val="0"/>
        <w:numPr>
          <w:ilvl w:val="0"/>
          <w:numId w:val="14"/>
        </w:numPr>
        <w:shd w:val="clear" w:color="auto" w:fill="FFFFFF"/>
        <w:tabs>
          <w:tab w:val="left" w:pos="293"/>
          <w:tab w:val="left" w:pos="812"/>
          <w:tab w:val="num" w:pos="2880"/>
        </w:tabs>
        <w:autoSpaceDE w:val="0"/>
        <w:autoSpaceDN w:val="0"/>
        <w:adjustRightInd w:val="0"/>
        <w:spacing w:after="0" w:line="240" w:lineRule="auto"/>
        <w:ind w:left="0"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color w:val="000000"/>
          <w:lang w:eastAsia="ru-RU"/>
        </w:rPr>
        <w:t>используя систему любимчиков («отдельные ученики делаются фаворитами с помощью отдельных поручений, наград за хорошее поведение»);</w:t>
      </w:r>
    </w:p>
    <w:p w14:paraId="428EB3F6" w14:textId="77777777" w:rsidR="00771D68" w:rsidRPr="00771D68" w:rsidRDefault="00771D68" w:rsidP="0018664D">
      <w:pPr>
        <w:numPr>
          <w:ilvl w:val="0"/>
          <w:numId w:val="14"/>
        </w:numPr>
        <w:shd w:val="clear" w:color="auto" w:fill="FFFFFF"/>
        <w:tabs>
          <w:tab w:val="left" w:pos="350"/>
          <w:tab w:val="left" w:pos="812"/>
          <w:tab w:val="num" w:pos="2880"/>
        </w:tabs>
        <w:spacing w:after="0" w:line="240" w:lineRule="auto"/>
        <w:ind w:left="0"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color w:val="000000"/>
          <w:lang w:eastAsia="ru-RU"/>
        </w:rPr>
        <w:t>применяя способ «оставлять ученика в состоянии неизвестности» («трудные подростки подвергаются беспокойству в связи с неопределенностью перевода в следующий класс и такую угрозу чувствуют постоянно»).</w:t>
      </w:r>
    </w:p>
    <w:p w14:paraId="779ACF23"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Отметим, что педагог-манипулятор уводит ребенка от самопознания, искажает его отношение к себе как к личности, сужает границы его возможностей, а значит, создает условия для его несвободы: формирует доверчивость, отношение к себе как к кумиру, обнадеживает и поощряет в ребенке то, что ему выгодно, и осуждает то, что невыгодно.</w:t>
      </w:r>
    </w:p>
    <w:p w14:paraId="09096BB4"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Учитель-актуализатор помогает ребенку понять его возможности, самостоятельно сделать выбор.</w:t>
      </w:r>
    </w:p>
    <w:p w14:paraId="497580C7"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Дети свободу чаще всего понимают как свободу действий по своему усмотрению (жить так, как хочется; смотреть телевизор; свободно посещать уроки в школе; ничего не делать; гулять по городу; что хотеть, то и делать; чтоб никто не управлял, все разрешалось). И реже – как свободу действий в рамках закона, правил, разумного. Шанс становиться свободным, по А.М. Сидоркину, есть везде и всегда: и в школе, и дома. Но нельзя замалчивать проблему выбора, одной из значимых в воспитании ребенка к свободе. Как поступить? Сказать правду или нет?</w:t>
      </w:r>
    </w:p>
    <w:p w14:paraId="3BDA2876"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spacing w:val="-2"/>
          <w:lang w:eastAsia="ru-RU"/>
        </w:rPr>
      </w:pPr>
      <w:r w:rsidRPr="00771D68">
        <w:rPr>
          <w:rFonts w:ascii="Times New Roman" w:eastAsia="Times New Roman" w:hAnsi="Times New Roman" w:cs="Times New Roman"/>
          <w:spacing w:val="-2"/>
          <w:lang w:eastAsia="ru-RU"/>
        </w:rPr>
        <w:t xml:space="preserve">Выбор ребенка и его личностный рост взаимообусловлены. Осознание наличия выбора, умение делать выбор, готовность к выбору обеспечивают ценностные отношения ребенка. Это требует педагогического сопровождения его личностного роста и воспитания его стремления к свободе. </w:t>
      </w:r>
    </w:p>
    <w:p w14:paraId="3B4F0C5C"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Основой личностного роста ребенка мы выделили культуру его здоровья, приобретаемого в результате освоения и принятия духовного опыта человечества в сфере сохранения и укрепления здоровья, ответственности за его совершенствование в течение всей жизни. Культура здоровья рассматривается нами в совокупности когнитивного, мотивационно-регулятивного, аксиологического и деятельностного компонентов.</w:t>
      </w:r>
    </w:p>
    <w:p w14:paraId="629A08ED"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i/>
          <w:iCs/>
          <w:color w:val="000000"/>
          <w:lang w:eastAsia="ru-RU"/>
        </w:rPr>
        <w:t xml:space="preserve">Когнитивный </w:t>
      </w:r>
      <w:r w:rsidRPr="00771D68">
        <w:rPr>
          <w:rFonts w:ascii="Times New Roman" w:eastAsia="Times New Roman" w:hAnsi="Times New Roman" w:cs="Times New Roman"/>
          <w:color w:val="000000"/>
          <w:lang w:eastAsia="ru-RU"/>
        </w:rPr>
        <w:t>отражает знания и представления детей о здоровье, здоровом образе жизни. Основным показателем сформированности данного компонента выступало системное представление о здоровье. Целенаправленная диагностика позволила выявить полноту объема знаний подростков о здоровье и его составляющих – физическом, психическом и социальном.</w:t>
      </w:r>
    </w:p>
    <w:p w14:paraId="4A554E54"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i/>
          <w:color w:val="000000"/>
          <w:lang w:eastAsia="ru-RU"/>
        </w:rPr>
        <w:t>Мотивационно</w:t>
      </w:r>
      <w:r w:rsidRPr="00771D68">
        <w:rPr>
          <w:rFonts w:ascii="Times New Roman" w:eastAsia="Times New Roman" w:hAnsi="Times New Roman" w:cs="Times New Roman"/>
          <w:i/>
          <w:iCs/>
          <w:color w:val="000000"/>
          <w:lang w:eastAsia="ru-RU"/>
        </w:rPr>
        <w:t xml:space="preserve">-регулятивный </w:t>
      </w:r>
      <w:r w:rsidRPr="00771D68">
        <w:rPr>
          <w:rFonts w:ascii="Times New Roman" w:eastAsia="Times New Roman" w:hAnsi="Times New Roman" w:cs="Times New Roman"/>
          <w:color w:val="000000"/>
          <w:lang w:eastAsia="ru-RU"/>
        </w:rPr>
        <w:t>предполагает наличие мотивации детей на познание основ безопасности жизнедеятельности, правил личной гигиены, на избавление от вредных привычек. Показатель объемности представлений о возможностях оздоровления и мотивированности личности в укреплении здоровья и саморазвитии выражается в том, что подросток проявляет активность (двигательную, интеллектуальную, социальную); осуществляет самопознание своего физического развития: имеет выраженный индивидуальный стиль здоровой жизни; демонстрирует способность к сознательному регулированию и</w:t>
      </w:r>
      <w:r w:rsidRPr="00771D68">
        <w:rPr>
          <w:rFonts w:ascii="Times New Roman" w:eastAsia="Times New Roman" w:hAnsi="Times New Roman" w:cs="Times New Roman"/>
          <w:lang w:eastAsia="ru-RU"/>
        </w:rPr>
        <w:t xml:space="preserve"> </w:t>
      </w:r>
      <w:r w:rsidRPr="00771D68">
        <w:rPr>
          <w:rFonts w:ascii="Times New Roman" w:eastAsia="Times New Roman" w:hAnsi="Times New Roman" w:cs="Times New Roman"/>
          <w:color w:val="000000"/>
          <w:lang w:eastAsia="ru-RU"/>
        </w:rPr>
        <w:t>активизации своего здоровьесохранительного поведения.</w:t>
      </w:r>
    </w:p>
    <w:p w14:paraId="45AACB60"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i/>
          <w:iCs/>
          <w:color w:val="000000"/>
          <w:lang w:eastAsia="ru-RU"/>
        </w:rPr>
        <w:t xml:space="preserve">Аксиологический </w:t>
      </w:r>
      <w:r w:rsidRPr="00771D68">
        <w:rPr>
          <w:rFonts w:ascii="Times New Roman" w:eastAsia="Times New Roman" w:hAnsi="Times New Roman" w:cs="Times New Roman"/>
          <w:color w:val="000000"/>
          <w:lang w:eastAsia="ru-RU"/>
        </w:rPr>
        <w:t xml:space="preserve">компонент включает </w:t>
      </w:r>
      <w:r w:rsidRPr="00771D68">
        <w:rPr>
          <w:rFonts w:ascii="Times New Roman" w:eastAsia="Times New Roman" w:hAnsi="Times New Roman" w:cs="Times New Roman"/>
          <w:i/>
          <w:iCs/>
          <w:color w:val="000000"/>
          <w:lang w:eastAsia="ru-RU"/>
        </w:rPr>
        <w:t xml:space="preserve">потребностно-личностные характеристики ребенка в сфере </w:t>
      </w:r>
      <w:r w:rsidRPr="00771D68">
        <w:rPr>
          <w:rFonts w:ascii="Times New Roman" w:eastAsia="Times New Roman" w:hAnsi="Times New Roman" w:cs="Times New Roman"/>
          <w:color w:val="000000"/>
          <w:lang w:eastAsia="ru-RU"/>
        </w:rPr>
        <w:t>культуры здоровья, при этом основным показателем является ценность здоровья в иерархии целей деятельности личности.</w:t>
      </w:r>
    </w:p>
    <w:p w14:paraId="4448FA11"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i/>
          <w:iCs/>
          <w:color w:val="000000"/>
          <w:lang w:eastAsia="ru-RU"/>
        </w:rPr>
        <w:t xml:space="preserve">Деятельностный компонент отражает </w:t>
      </w:r>
      <w:r w:rsidRPr="00771D68">
        <w:rPr>
          <w:rFonts w:ascii="Times New Roman" w:eastAsia="Times New Roman" w:hAnsi="Times New Roman" w:cs="Times New Roman"/>
          <w:color w:val="000000"/>
          <w:lang w:eastAsia="ru-RU"/>
        </w:rPr>
        <w:t>модели поведения ребенка, усвоенные в процессе воспитания, обучения и социализации, в том числе адаптации к новым условиям жизнедеятельности в специализированной школе-интернате с первоначальной летной подготовкой; умения саморегуляции физического, психического и нравственного состояния.</w:t>
      </w:r>
    </w:p>
    <w:p w14:paraId="3EAE2FFF"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Повышение уровня воспитанности, культуры здоровья детей обеспечивает сформированность отношения к здоровью как к базовой ценности. Это требует от них познания своего отношения к здоровью, его роли в своей жизнедеятельности. «Здоровье не всё, – говорил Сократ. – Но все без здоровья – ничто».</w:t>
      </w:r>
    </w:p>
    <w:p w14:paraId="3B7430F7"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Ломка стереотипов и овладение навыками здорового образа жизнедеятельности позволит осознать цену здоровья и его смысл в личностном самосовершенствовании.</w:t>
      </w:r>
    </w:p>
    <w:p w14:paraId="738739B6"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lastRenderedPageBreak/>
        <w:t>Воспитание культуры здоровья ребенка в семье и школе необходимо организовать в соответствии с гендерными особенностями психологического, физиологического и социального здоровья.</w:t>
      </w:r>
    </w:p>
    <w:p w14:paraId="25BDEDFC"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Таким образом, ребенок будет постепенно формировать умения самостоятельно анализировать собственные достижения в сфере сохранности здоровья и овладения культурой здоровья. На основе самодиагностики составлять индивидуальную программу самовоспитания культуры здоровья, реализовывать ее и отслеживать результаты. Самостоятельно находить личностно значимую информацию о методах укрепления здоровья, приемах саморегуляции, формирования индивидуального стиля здоровой жизнедеятельности.</w:t>
      </w:r>
    </w:p>
    <w:p w14:paraId="025FA18F"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color w:val="000000"/>
          <w:lang w:eastAsia="ru-RU"/>
        </w:rPr>
        <w:t xml:space="preserve">Глобализация и информатизация мирового сообщества обостряют кризис культуры. В этих условиях возрастает роль духовности и духовного опыта личности – неотъемлемых признаков культуры человека. Духовность возникает и развивается путем накопления духовного опыта – </w:t>
      </w:r>
      <w:r w:rsidRPr="00771D68">
        <w:rPr>
          <w:rFonts w:ascii="Times New Roman" w:eastAsia="Times New Roman" w:hAnsi="Times New Roman" w:cs="Times New Roman"/>
          <w:i/>
          <w:iCs/>
          <w:color w:val="000000"/>
          <w:lang w:eastAsia="ru-RU"/>
        </w:rPr>
        <w:t xml:space="preserve">совокупности пережитых, осознанных знаний, представленных в форме отношений и эмоциональных состояний, детерминированных смыслотворчеством личности. </w:t>
      </w:r>
      <w:r w:rsidRPr="00771D68">
        <w:rPr>
          <w:rFonts w:ascii="Times New Roman" w:eastAsia="Times New Roman" w:hAnsi="Times New Roman" w:cs="Times New Roman"/>
          <w:color w:val="000000"/>
          <w:lang w:eastAsia="ru-RU"/>
        </w:rPr>
        <w:t>Феномен опыта в качестве ключевого звена «связи времен внутри субъекта» (М.М. Бахтин) интегрирует духовные потребности и побуждения личности, духовные переживания, представления о себе, Другом и мире. Духовный опыт включает нравственный, эстетический и познавательный аспекты, создавая духовно-сенсорно-интеллектуальную основу деятельности личности.</w:t>
      </w:r>
    </w:p>
    <w:p w14:paraId="29C5A997"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color w:val="000000"/>
          <w:spacing w:val="-2"/>
          <w:lang w:eastAsia="ru-RU"/>
        </w:rPr>
      </w:pPr>
      <w:r w:rsidRPr="00771D68">
        <w:rPr>
          <w:rFonts w:ascii="Times New Roman" w:eastAsia="Times New Roman" w:hAnsi="Times New Roman" w:cs="Times New Roman"/>
          <w:color w:val="000000"/>
          <w:spacing w:val="-2"/>
          <w:lang w:eastAsia="ru-RU"/>
        </w:rPr>
        <w:t xml:space="preserve">Духовный опыт личности </w:t>
      </w:r>
      <w:r w:rsidRPr="00771D68">
        <w:rPr>
          <w:rFonts w:ascii="Times New Roman" w:eastAsia="Times New Roman" w:hAnsi="Times New Roman" w:cs="Times New Roman"/>
          <w:i/>
          <w:iCs/>
          <w:color w:val="000000"/>
          <w:spacing w:val="-2"/>
          <w:lang w:eastAsia="ru-RU"/>
        </w:rPr>
        <w:t xml:space="preserve">– это совокупность личностно-смысловых образований, включающих ценностные ориентации и интенции на абсолютные ценности, культурные потребности, знания и представления о культурных и духовных ценностях и стремление к нравственным поступкам. </w:t>
      </w:r>
      <w:r w:rsidRPr="00771D68">
        <w:rPr>
          <w:rFonts w:ascii="Times New Roman" w:eastAsia="Times New Roman" w:hAnsi="Times New Roman" w:cs="Times New Roman"/>
          <w:color w:val="000000"/>
          <w:spacing w:val="-2"/>
          <w:lang w:eastAsia="ru-RU"/>
        </w:rPr>
        <w:t xml:space="preserve">Это опыт духовного бытия, опыт выполнения определенных функций, содержание которых в самом общем виде может быть представлено как опыт осмысленного и рефлексируемого поведения </w:t>
      </w:r>
      <w:r w:rsidRPr="00771D68">
        <w:rPr>
          <w:rFonts w:ascii="Times New Roman" w:eastAsia="Times New Roman" w:hAnsi="Times New Roman" w:cs="Times New Roman"/>
          <w:bCs/>
          <w:color w:val="000000"/>
          <w:spacing w:val="-2"/>
          <w:lang w:eastAsia="ru-RU"/>
        </w:rPr>
        <w:t xml:space="preserve">в </w:t>
      </w:r>
      <w:r w:rsidRPr="00771D68">
        <w:rPr>
          <w:rFonts w:ascii="Times New Roman" w:eastAsia="Times New Roman" w:hAnsi="Times New Roman" w:cs="Times New Roman"/>
          <w:color w:val="000000"/>
          <w:spacing w:val="-2"/>
          <w:lang w:eastAsia="ru-RU"/>
        </w:rPr>
        <w:t>мире, не противоречащего абсолютным ценностям.</w:t>
      </w:r>
    </w:p>
    <w:p w14:paraId="1F07DA01"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color w:val="000000"/>
          <w:lang w:eastAsia="ru-RU"/>
        </w:rPr>
        <w:t>Становление духовного опыта ребенка мы рассматриваем как диалектический процесс, связанный с переходом от одного определенного состояния (стихийной устремленности к ценностям и идеалам) к другому – более высокого уровня (осознанному поведению ребенка) как единство уже осуществленного и потенциально возможного; как единство производящей причины и закономерных следствий.</w:t>
      </w:r>
    </w:p>
    <w:p w14:paraId="0B43222C"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color w:val="000000"/>
          <w:lang w:eastAsia="ru-RU"/>
        </w:rPr>
        <w:t xml:space="preserve">Становление духовного опыта ребенка включает «накопление» знаний, чувств, эмоций, вызванных переживаемыми событиями и явлениями. Отметим, что эти знания и чувства становятся элементами духовного опыта тогда, когда сливаются с имманентно присущими человеческому духу интенциями на абсолютные ценности – Истину, Добро, Красоту, становясь источниками установления духовных связей ребенка с миром и самим собой. </w:t>
      </w:r>
      <w:r w:rsidRPr="00771D68">
        <w:rPr>
          <w:rFonts w:ascii="Times New Roman" w:eastAsia="Times New Roman" w:hAnsi="Times New Roman" w:cs="Times New Roman"/>
          <w:lang w:eastAsia="ru-RU"/>
        </w:rPr>
        <w:t>Современная семья и школа обеспечат становление духовного опыта ребенка, если станут культурно-динамической системой. Данная система будет способствовать осмыслению и упорядочению ребенком имеющегося опыта переживания духовных (одухотворенных) состояний, приобретения и закрепления нового опыта смыслотворческой деятельности в духовно-творческих ситуациях. Достигнутый результат станет началом дальнейшего культурного процесса. При этом становление духовного опыта ребенка осуществляется на фоне естественного культурно- и природосообразного развития.</w:t>
      </w:r>
    </w:p>
    <w:p w14:paraId="2982A23D"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i/>
          <w:iCs/>
          <w:color w:val="000000"/>
          <w:lang w:eastAsia="ru-RU"/>
        </w:rPr>
        <w:t xml:space="preserve">Ценностно-смысловое ядро </w:t>
      </w:r>
      <w:r w:rsidRPr="00771D68">
        <w:rPr>
          <w:rFonts w:ascii="Times New Roman" w:eastAsia="Times New Roman" w:hAnsi="Times New Roman" w:cs="Times New Roman"/>
          <w:color w:val="000000"/>
          <w:lang w:eastAsia="ru-RU"/>
        </w:rPr>
        <w:t xml:space="preserve">культуро-динамической системы содействия становлению духовного опыта младшего школьника составляют духовно-ценностные ориентиры, возникающие в результате согласования жизненных смыслов педагога, ребенка и родителей. </w:t>
      </w:r>
      <w:r w:rsidRPr="00771D68">
        <w:rPr>
          <w:rFonts w:ascii="Times New Roman" w:eastAsia="Times New Roman" w:hAnsi="Times New Roman" w:cs="Times New Roman"/>
          <w:i/>
          <w:iCs/>
          <w:color w:val="000000"/>
          <w:lang w:eastAsia="ru-RU"/>
        </w:rPr>
        <w:t xml:space="preserve">Целью </w:t>
      </w:r>
      <w:r w:rsidRPr="00771D68">
        <w:rPr>
          <w:rFonts w:ascii="Times New Roman" w:eastAsia="Times New Roman" w:hAnsi="Times New Roman" w:cs="Times New Roman"/>
          <w:color w:val="000000"/>
          <w:lang w:eastAsia="ru-RU"/>
        </w:rPr>
        <w:t xml:space="preserve">педагогического содействия является фасилитация духовного усилия ребенка, которое связано с переживанием новых впечатлений или реорганизацией имеющегося опыта и направлено на коррекцию линии своего духовного развития. </w:t>
      </w:r>
      <w:r w:rsidRPr="00771D68">
        <w:rPr>
          <w:rFonts w:ascii="Times New Roman" w:eastAsia="Times New Roman" w:hAnsi="Times New Roman" w:cs="Times New Roman"/>
          <w:i/>
          <w:iCs/>
          <w:color w:val="000000"/>
          <w:lang w:eastAsia="ru-RU"/>
        </w:rPr>
        <w:t xml:space="preserve">Инструментом </w:t>
      </w:r>
      <w:r w:rsidRPr="00771D68">
        <w:rPr>
          <w:rFonts w:ascii="Times New Roman" w:eastAsia="Times New Roman" w:hAnsi="Times New Roman" w:cs="Times New Roman"/>
          <w:color w:val="000000"/>
          <w:lang w:eastAsia="ru-RU"/>
        </w:rPr>
        <w:t xml:space="preserve">педагогического содействия выступают диалогичные формы общения: диалог с реальным партнером (педагогом, другим учеником, взрослым) или квазисубъектом (вымышленным персонажем, героем художественного произведения). </w:t>
      </w:r>
      <w:r w:rsidRPr="00771D68">
        <w:rPr>
          <w:rFonts w:ascii="Times New Roman" w:eastAsia="Times New Roman" w:hAnsi="Times New Roman" w:cs="Times New Roman"/>
          <w:i/>
          <w:iCs/>
          <w:color w:val="000000"/>
          <w:lang w:eastAsia="ru-RU"/>
        </w:rPr>
        <w:t xml:space="preserve">Содержание </w:t>
      </w:r>
      <w:r w:rsidRPr="00771D68">
        <w:rPr>
          <w:rFonts w:ascii="Times New Roman" w:eastAsia="Times New Roman" w:hAnsi="Times New Roman" w:cs="Times New Roman"/>
          <w:color w:val="000000"/>
          <w:lang w:eastAsia="ru-RU"/>
        </w:rPr>
        <w:t xml:space="preserve">педагогического содействия становлению духовного опыта ребенка отражает ценностно-смысловую динамику характера субъект-субъектных отношений «педагог – ребенок»: принятие нравственных норм, принципов, категорий, духовных идеалов, которые выражают его ценностное отношение к другим людям, к себе, к своему труду, к природе в процессе смыслотворческой деятельности. В содержании педагогического </w:t>
      </w:r>
      <w:r w:rsidRPr="00771D68">
        <w:rPr>
          <w:rFonts w:ascii="Times New Roman" w:eastAsia="Times New Roman" w:hAnsi="Times New Roman" w:cs="Times New Roman"/>
          <w:color w:val="000000"/>
          <w:lang w:val="en-US" w:eastAsia="ru-RU"/>
        </w:rPr>
        <w:t>c</w:t>
      </w:r>
      <w:r w:rsidRPr="00771D68">
        <w:rPr>
          <w:rFonts w:ascii="Times New Roman" w:eastAsia="Times New Roman" w:hAnsi="Times New Roman" w:cs="Times New Roman"/>
          <w:color w:val="000000"/>
          <w:lang w:eastAsia="ru-RU"/>
        </w:rPr>
        <w:t>одействия становлению духовного опыта ребенка выделим</w:t>
      </w:r>
      <w:r w:rsidRPr="00771D68">
        <w:rPr>
          <w:rFonts w:ascii="Times New Roman" w:eastAsia="Times New Roman" w:hAnsi="Times New Roman" w:cs="Times New Roman"/>
          <w:lang w:eastAsia="ru-RU"/>
        </w:rPr>
        <w:t xml:space="preserve"> </w:t>
      </w:r>
      <w:r w:rsidRPr="00771D68">
        <w:rPr>
          <w:rFonts w:ascii="Times New Roman" w:eastAsia="Times New Roman" w:hAnsi="Times New Roman" w:cs="Times New Roman"/>
          <w:color w:val="000000"/>
          <w:lang w:eastAsia="ru-RU"/>
        </w:rPr>
        <w:t xml:space="preserve">информацию о ценностном содержании предметных знаний и ценностях человеческих отношений; способы проявления ценностного отношения к окружающим и контекстности этих проявлений (любовь, забота, сопереживание, поддержка и т.д.); способы обогащения индивидуального духовного опыта, пути духовного саморазвития. </w:t>
      </w:r>
      <w:r w:rsidRPr="00771D68">
        <w:rPr>
          <w:rFonts w:ascii="Times New Roman" w:eastAsia="Times New Roman" w:hAnsi="Times New Roman" w:cs="Times New Roman"/>
          <w:i/>
          <w:iCs/>
          <w:color w:val="000000"/>
          <w:lang w:eastAsia="ru-RU"/>
        </w:rPr>
        <w:t xml:space="preserve">Результатом </w:t>
      </w:r>
      <w:r w:rsidRPr="00771D68">
        <w:rPr>
          <w:rFonts w:ascii="Times New Roman" w:eastAsia="Times New Roman" w:hAnsi="Times New Roman" w:cs="Times New Roman"/>
          <w:color w:val="000000"/>
          <w:lang w:eastAsia="ru-RU"/>
        </w:rPr>
        <w:t xml:space="preserve">педагогического содействия является способность ребенка эмпатийно </w:t>
      </w:r>
      <w:r w:rsidRPr="00771D68">
        <w:rPr>
          <w:rFonts w:ascii="Times New Roman" w:eastAsia="Times New Roman" w:hAnsi="Times New Roman" w:cs="Times New Roman"/>
          <w:color w:val="000000"/>
          <w:lang w:eastAsia="ru-RU"/>
        </w:rPr>
        <w:lastRenderedPageBreak/>
        <w:t>переживать душевное состояние другого человека и находить адекватные формы выражения поддержки; гуманная направленность потребностей и желаний младшего школьника, интерес к духовному миру Другого человека; знание примеров и образцов духовных поступков; чувство собственной нравственной ответственности за жизнь и здоровье близких, проявление внимания и заботы об окружающих.</w:t>
      </w:r>
    </w:p>
    <w:p w14:paraId="1396D71A"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color w:val="000000"/>
          <w:lang w:eastAsia="ru-RU"/>
        </w:rPr>
        <w:t>Ребенок как субъект детства – особой социальной реальности, имеющей самостоятельную ценность, является субъектом становления индивидуального духовного опыта. Ощущение собственной «недостаточности» (естественное для развивающейся личности), проявление «усилия над собой», «самопреодоление», стремление жить «по своему плану», требующие духовно-нравственного усилия и не позволяющие ему свернуть на поверхностно-развлекательный путь, к «легкому» малоответственному образу жизни, в которых проявляются черты социальности, добровольности, самоорганизации, нравственной мотивированности, являются критериями субъектности ребенка в становлении духовного опыта. Культуросообразность деятельности ребенка в процессе становления его духовного опыта проявляется в способности рефлексировать свой жизненный опыт – события, встречи, поступки (свои и не свои), задавать вопросы себе и искать на них ответы самостоятельно и в содействии с Другим, в роли которого выступает реальный носитель духовных ценностей.</w:t>
      </w:r>
    </w:p>
    <w:p w14:paraId="1CC6CB3A"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color w:val="000000"/>
          <w:lang w:eastAsia="ru-RU"/>
        </w:rPr>
        <w:t xml:space="preserve">Уточним, что содействие становлению духовного опыта ребенка в семье и школе закономерно, так как </w:t>
      </w:r>
      <w:r w:rsidRPr="00771D68">
        <w:rPr>
          <w:rFonts w:ascii="Times New Roman" w:eastAsia="Times New Roman" w:hAnsi="Times New Roman" w:cs="Times New Roman"/>
          <w:lang w:eastAsia="ru-RU"/>
        </w:rPr>
        <w:t>духовный</w:t>
      </w:r>
      <w:r w:rsidRPr="00771D68">
        <w:rPr>
          <w:rFonts w:ascii="Times New Roman" w:eastAsia="Times New Roman" w:hAnsi="Times New Roman" w:cs="Times New Roman"/>
          <w:color w:val="000000"/>
          <w:lang w:eastAsia="ru-RU"/>
        </w:rPr>
        <w:t xml:space="preserve"> опыт ребенка зависит от удовлетворения его потребности в познании, осмыслении окружающего мира и самого себя. Чем богаче личный опыт творения добра и красоты, тем </w:t>
      </w:r>
      <w:r w:rsidRPr="00771D68">
        <w:rPr>
          <w:rFonts w:ascii="Times New Roman" w:eastAsia="Times New Roman" w:hAnsi="Times New Roman" w:cs="Times New Roman"/>
          <w:lang w:eastAsia="ru-RU"/>
        </w:rPr>
        <w:t>глубже</w:t>
      </w:r>
      <w:r w:rsidRPr="00771D68">
        <w:rPr>
          <w:rFonts w:ascii="Times New Roman" w:eastAsia="Times New Roman" w:hAnsi="Times New Roman" w:cs="Times New Roman"/>
          <w:color w:val="000000"/>
          <w:lang w:eastAsia="ru-RU"/>
        </w:rPr>
        <w:t xml:space="preserve"> его духовный опыт. Становление духовного опыта ребенка тем продуктивнее, чем активнее познание опыта духовного саморазвития педагога и родителей.</w:t>
      </w:r>
    </w:p>
    <w:p w14:paraId="116F2E30"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color w:val="000000"/>
          <w:lang w:eastAsia="ru-RU"/>
        </w:rPr>
      </w:pPr>
      <w:r w:rsidRPr="00771D68">
        <w:rPr>
          <w:rFonts w:ascii="Times New Roman" w:eastAsia="Times New Roman" w:hAnsi="Times New Roman" w:cs="Times New Roman"/>
          <w:color w:val="000000"/>
          <w:lang w:eastAsia="ru-RU"/>
        </w:rPr>
        <w:t>Личностный рост ребенка обеспечивает и сформированность его конкурентоспособности, характеризующейся мотивами успеха, достижения и выбора; осмысленностью путей и методов достижения успеха в конкурентной деятельности.</w:t>
      </w:r>
    </w:p>
    <w:p w14:paraId="714BB12A"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Вместе с тем,  личностный рост ребенка обеспечивается и радостью родителей, учителя от общения с ним; искренней потребностью друг в друге; заинтересованностью в успехе друг друга; интересом к жизни глазами и душой ребенка. В этом залог его успеха, его счастливого детства, а нашей старости, окруженной заботой и вниманием.</w:t>
      </w:r>
    </w:p>
    <w:p w14:paraId="7FD88E44" w14:textId="77777777" w:rsidR="00771D68" w:rsidRPr="00771D68" w:rsidRDefault="00771D68" w:rsidP="00E149F5">
      <w:pPr>
        <w:tabs>
          <w:tab w:val="left" w:pos="720"/>
        </w:tabs>
        <w:spacing w:after="0" w:line="240" w:lineRule="auto"/>
        <w:ind w:firstLine="540"/>
        <w:jc w:val="both"/>
        <w:rPr>
          <w:rFonts w:ascii="Times New Roman" w:eastAsia="Times New Roman" w:hAnsi="Times New Roman" w:cs="Times New Roman"/>
          <w:lang w:eastAsia="ru-RU"/>
        </w:rPr>
      </w:pPr>
      <w:r w:rsidRPr="00771D68">
        <w:rPr>
          <w:rFonts w:ascii="Times New Roman" w:eastAsia="Times New Roman" w:hAnsi="Times New Roman" w:cs="Times New Roman"/>
          <w:lang w:eastAsia="ru-RU"/>
        </w:rPr>
        <w:t>Будем помнить, уважаемый читатель, что и мы с Вами родом из детства. И процесс воспитания растущего человека будем организовывать согласно его потребностям, возможностям и способностям.</w:t>
      </w:r>
    </w:p>
    <w:p w14:paraId="31D6CA34" w14:textId="77777777" w:rsidR="00771D68" w:rsidRDefault="00771D68" w:rsidP="00E149F5">
      <w:pPr>
        <w:ind w:firstLine="540"/>
      </w:pPr>
    </w:p>
    <w:p w14:paraId="1817FE57" w14:textId="77777777" w:rsidR="00771D68" w:rsidRDefault="00771D68" w:rsidP="00E149F5">
      <w:pPr>
        <w:ind w:firstLine="540"/>
      </w:pPr>
    </w:p>
    <w:p w14:paraId="6B851416" w14:textId="77777777" w:rsidR="00771D68" w:rsidRDefault="00771D68" w:rsidP="00E149F5">
      <w:pPr>
        <w:ind w:firstLine="540"/>
      </w:pPr>
    </w:p>
    <w:sectPr w:rsidR="00771D68" w:rsidSect="00771D68">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C292D" w14:textId="77777777" w:rsidR="0018664D" w:rsidRDefault="0018664D" w:rsidP="006961CD">
      <w:pPr>
        <w:spacing w:after="0" w:line="240" w:lineRule="auto"/>
      </w:pPr>
      <w:r>
        <w:separator/>
      </w:r>
    </w:p>
  </w:endnote>
  <w:endnote w:type="continuationSeparator" w:id="0">
    <w:p w14:paraId="0086A928" w14:textId="77777777" w:rsidR="0018664D" w:rsidRDefault="0018664D" w:rsidP="00696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D4DD6" w14:textId="77777777" w:rsidR="00771D68" w:rsidRDefault="00771D68" w:rsidP="00771D6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09FC82F" w14:textId="77777777" w:rsidR="00771D68" w:rsidRDefault="00771D6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D424D" w14:textId="77777777" w:rsidR="00771D68" w:rsidRPr="00943E70" w:rsidRDefault="00771D68" w:rsidP="00771D68">
    <w:pPr>
      <w:pStyle w:val="a7"/>
      <w:framePr w:wrap="around" w:vAnchor="text" w:hAnchor="margin" w:xAlign="center" w:y="1"/>
      <w:rPr>
        <w:rStyle w:val="a9"/>
        <w:sz w:val="20"/>
        <w:szCs w:val="20"/>
      </w:rPr>
    </w:pPr>
    <w:r w:rsidRPr="00943E70">
      <w:rPr>
        <w:rStyle w:val="a9"/>
        <w:sz w:val="20"/>
        <w:szCs w:val="20"/>
      </w:rPr>
      <w:fldChar w:fldCharType="begin"/>
    </w:r>
    <w:r w:rsidRPr="00943E70">
      <w:rPr>
        <w:rStyle w:val="a9"/>
        <w:sz w:val="20"/>
        <w:szCs w:val="20"/>
      </w:rPr>
      <w:instrText xml:space="preserve">PAGE  </w:instrText>
    </w:r>
    <w:r w:rsidRPr="00943E70">
      <w:rPr>
        <w:rStyle w:val="a9"/>
        <w:sz w:val="20"/>
        <w:szCs w:val="20"/>
      </w:rPr>
      <w:fldChar w:fldCharType="separate"/>
    </w:r>
    <w:r w:rsidR="003112D8">
      <w:rPr>
        <w:rStyle w:val="a9"/>
        <w:noProof/>
        <w:sz w:val="20"/>
        <w:szCs w:val="20"/>
      </w:rPr>
      <w:t>24</w:t>
    </w:r>
    <w:r w:rsidRPr="00943E70">
      <w:rPr>
        <w:rStyle w:val="a9"/>
        <w:sz w:val="20"/>
        <w:szCs w:val="20"/>
      </w:rPr>
      <w:fldChar w:fldCharType="end"/>
    </w:r>
  </w:p>
  <w:p w14:paraId="34B55DD0" w14:textId="77777777" w:rsidR="00771D68" w:rsidRDefault="00771D68">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090F1" w14:textId="77777777" w:rsidR="0018664D" w:rsidRDefault="0018664D" w:rsidP="006961CD">
      <w:pPr>
        <w:spacing w:after="0" w:line="240" w:lineRule="auto"/>
      </w:pPr>
      <w:r>
        <w:separator/>
      </w:r>
    </w:p>
  </w:footnote>
  <w:footnote w:type="continuationSeparator" w:id="0">
    <w:p w14:paraId="4D2BB0FC" w14:textId="77777777" w:rsidR="0018664D" w:rsidRDefault="0018664D" w:rsidP="006961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6689"/>
    <w:multiLevelType w:val="hybridMultilevel"/>
    <w:tmpl w:val="D97AB05C"/>
    <w:lvl w:ilvl="0" w:tplc="641639E0">
      <w:start w:val="1"/>
      <w:numFmt w:val="decimal"/>
      <w:lvlText w:val="%1."/>
      <w:lvlJc w:val="left"/>
      <w:pPr>
        <w:tabs>
          <w:tab w:val="num" w:pos="1890"/>
        </w:tabs>
        <w:ind w:left="1890" w:hanging="117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09C57D2E"/>
    <w:multiLevelType w:val="hybridMultilevel"/>
    <w:tmpl w:val="1F404306"/>
    <w:lvl w:ilvl="0" w:tplc="04190001">
      <w:start w:val="1"/>
      <w:numFmt w:val="bullet"/>
      <w:lvlText w:val=""/>
      <w:lvlJc w:val="left"/>
      <w:pPr>
        <w:tabs>
          <w:tab w:val="num" w:pos="1510"/>
        </w:tabs>
        <w:ind w:left="1510" w:hanging="360"/>
      </w:pPr>
      <w:rPr>
        <w:rFonts w:ascii="Symbol" w:hAnsi="Symbol" w:hint="default"/>
      </w:rPr>
    </w:lvl>
    <w:lvl w:ilvl="1" w:tplc="04190003" w:tentative="1">
      <w:start w:val="1"/>
      <w:numFmt w:val="bullet"/>
      <w:lvlText w:val="o"/>
      <w:lvlJc w:val="left"/>
      <w:pPr>
        <w:tabs>
          <w:tab w:val="num" w:pos="2230"/>
        </w:tabs>
        <w:ind w:left="2230" w:hanging="360"/>
      </w:pPr>
      <w:rPr>
        <w:rFonts w:ascii="Courier New" w:hAnsi="Courier New" w:cs="Courier New" w:hint="default"/>
      </w:rPr>
    </w:lvl>
    <w:lvl w:ilvl="2" w:tplc="04190005" w:tentative="1">
      <w:start w:val="1"/>
      <w:numFmt w:val="bullet"/>
      <w:lvlText w:val=""/>
      <w:lvlJc w:val="left"/>
      <w:pPr>
        <w:tabs>
          <w:tab w:val="num" w:pos="2950"/>
        </w:tabs>
        <w:ind w:left="2950" w:hanging="360"/>
      </w:pPr>
      <w:rPr>
        <w:rFonts w:ascii="Wingdings" w:hAnsi="Wingdings" w:hint="default"/>
      </w:rPr>
    </w:lvl>
    <w:lvl w:ilvl="3" w:tplc="04190001" w:tentative="1">
      <w:start w:val="1"/>
      <w:numFmt w:val="bullet"/>
      <w:lvlText w:val=""/>
      <w:lvlJc w:val="left"/>
      <w:pPr>
        <w:tabs>
          <w:tab w:val="num" w:pos="3670"/>
        </w:tabs>
        <w:ind w:left="3670" w:hanging="360"/>
      </w:pPr>
      <w:rPr>
        <w:rFonts w:ascii="Symbol" w:hAnsi="Symbol" w:hint="default"/>
      </w:rPr>
    </w:lvl>
    <w:lvl w:ilvl="4" w:tplc="04190003" w:tentative="1">
      <w:start w:val="1"/>
      <w:numFmt w:val="bullet"/>
      <w:lvlText w:val="o"/>
      <w:lvlJc w:val="left"/>
      <w:pPr>
        <w:tabs>
          <w:tab w:val="num" w:pos="4390"/>
        </w:tabs>
        <w:ind w:left="4390" w:hanging="360"/>
      </w:pPr>
      <w:rPr>
        <w:rFonts w:ascii="Courier New" w:hAnsi="Courier New" w:cs="Courier New" w:hint="default"/>
      </w:rPr>
    </w:lvl>
    <w:lvl w:ilvl="5" w:tplc="04190005" w:tentative="1">
      <w:start w:val="1"/>
      <w:numFmt w:val="bullet"/>
      <w:lvlText w:val=""/>
      <w:lvlJc w:val="left"/>
      <w:pPr>
        <w:tabs>
          <w:tab w:val="num" w:pos="5110"/>
        </w:tabs>
        <w:ind w:left="5110" w:hanging="360"/>
      </w:pPr>
      <w:rPr>
        <w:rFonts w:ascii="Wingdings" w:hAnsi="Wingdings" w:hint="default"/>
      </w:rPr>
    </w:lvl>
    <w:lvl w:ilvl="6" w:tplc="04190001" w:tentative="1">
      <w:start w:val="1"/>
      <w:numFmt w:val="bullet"/>
      <w:lvlText w:val=""/>
      <w:lvlJc w:val="left"/>
      <w:pPr>
        <w:tabs>
          <w:tab w:val="num" w:pos="5830"/>
        </w:tabs>
        <w:ind w:left="5830" w:hanging="360"/>
      </w:pPr>
      <w:rPr>
        <w:rFonts w:ascii="Symbol" w:hAnsi="Symbol" w:hint="default"/>
      </w:rPr>
    </w:lvl>
    <w:lvl w:ilvl="7" w:tplc="04190003" w:tentative="1">
      <w:start w:val="1"/>
      <w:numFmt w:val="bullet"/>
      <w:lvlText w:val="o"/>
      <w:lvlJc w:val="left"/>
      <w:pPr>
        <w:tabs>
          <w:tab w:val="num" w:pos="6550"/>
        </w:tabs>
        <w:ind w:left="6550" w:hanging="360"/>
      </w:pPr>
      <w:rPr>
        <w:rFonts w:ascii="Courier New" w:hAnsi="Courier New" w:cs="Courier New" w:hint="default"/>
      </w:rPr>
    </w:lvl>
    <w:lvl w:ilvl="8" w:tplc="04190005" w:tentative="1">
      <w:start w:val="1"/>
      <w:numFmt w:val="bullet"/>
      <w:lvlText w:val=""/>
      <w:lvlJc w:val="left"/>
      <w:pPr>
        <w:tabs>
          <w:tab w:val="num" w:pos="7270"/>
        </w:tabs>
        <w:ind w:left="7270" w:hanging="360"/>
      </w:pPr>
      <w:rPr>
        <w:rFonts w:ascii="Wingdings" w:hAnsi="Wingdings" w:hint="default"/>
      </w:rPr>
    </w:lvl>
  </w:abstractNum>
  <w:abstractNum w:abstractNumId="2" w15:restartNumberingAfterBreak="0">
    <w:nsid w:val="0B3F1923"/>
    <w:multiLevelType w:val="hybridMultilevel"/>
    <w:tmpl w:val="91968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D775FB"/>
    <w:multiLevelType w:val="hybridMultilevel"/>
    <w:tmpl w:val="D3E8256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E53505"/>
    <w:multiLevelType w:val="hybridMultilevel"/>
    <w:tmpl w:val="5C407B06"/>
    <w:lvl w:ilvl="0" w:tplc="263636C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927"/>
        </w:tabs>
        <w:ind w:left="-927" w:hanging="360"/>
      </w:pPr>
      <w:rPr>
        <w:rFonts w:ascii="Courier New" w:hAnsi="Courier New" w:cs="Courier New" w:hint="default"/>
      </w:rPr>
    </w:lvl>
    <w:lvl w:ilvl="2" w:tplc="04190005" w:tentative="1">
      <w:start w:val="1"/>
      <w:numFmt w:val="bullet"/>
      <w:lvlText w:val=""/>
      <w:lvlJc w:val="left"/>
      <w:pPr>
        <w:tabs>
          <w:tab w:val="num" w:pos="-207"/>
        </w:tabs>
        <w:ind w:left="-207" w:hanging="360"/>
      </w:pPr>
      <w:rPr>
        <w:rFonts w:ascii="Wingdings" w:hAnsi="Wingdings" w:hint="default"/>
      </w:rPr>
    </w:lvl>
    <w:lvl w:ilvl="3" w:tplc="04190001" w:tentative="1">
      <w:start w:val="1"/>
      <w:numFmt w:val="bullet"/>
      <w:lvlText w:val=""/>
      <w:lvlJc w:val="left"/>
      <w:pPr>
        <w:tabs>
          <w:tab w:val="num" w:pos="513"/>
        </w:tabs>
        <w:ind w:left="513" w:hanging="360"/>
      </w:pPr>
      <w:rPr>
        <w:rFonts w:ascii="Symbol" w:hAnsi="Symbol" w:hint="default"/>
      </w:rPr>
    </w:lvl>
    <w:lvl w:ilvl="4" w:tplc="04190003" w:tentative="1">
      <w:start w:val="1"/>
      <w:numFmt w:val="bullet"/>
      <w:lvlText w:val="o"/>
      <w:lvlJc w:val="left"/>
      <w:pPr>
        <w:tabs>
          <w:tab w:val="num" w:pos="1233"/>
        </w:tabs>
        <w:ind w:left="1233" w:hanging="360"/>
      </w:pPr>
      <w:rPr>
        <w:rFonts w:ascii="Courier New" w:hAnsi="Courier New" w:cs="Courier New" w:hint="default"/>
      </w:rPr>
    </w:lvl>
    <w:lvl w:ilvl="5" w:tplc="04190005" w:tentative="1">
      <w:start w:val="1"/>
      <w:numFmt w:val="bullet"/>
      <w:lvlText w:val=""/>
      <w:lvlJc w:val="left"/>
      <w:pPr>
        <w:tabs>
          <w:tab w:val="num" w:pos="1953"/>
        </w:tabs>
        <w:ind w:left="1953" w:hanging="360"/>
      </w:pPr>
      <w:rPr>
        <w:rFonts w:ascii="Wingdings" w:hAnsi="Wingdings" w:hint="default"/>
      </w:rPr>
    </w:lvl>
    <w:lvl w:ilvl="6" w:tplc="04190001" w:tentative="1">
      <w:start w:val="1"/>
      <w:numFmt w:val="bullet"/>
      <w:lvlText w:val=""/>
      <w:lvlJc w:val="left"/>
      <w:pPr>
        <w:tabs>
          <w:tab w:val="num" w:pos="2673"/>
        </w:tabs>
        <w:ind w:left="2673" w:hanging="360"/>
      </w:pPr>
      <w:rPr>
        <w:rFonts w:ascii="Symbol" w:hAnsi="Symbol" w:hint="default"/>
      </w:rPr>
    </w:lvl>
    <w:lvl w:ilvl="7" w:tplc="04190003" w:tentative="1">
      <w:start w:val="1"/>
      <w:numFmt w:val="bullet"/>
      <w:lvlText w:val="o"/>
      <w:lvlJc w:val="left"/>
      <w:pPr>
        <w:tabs>
          <w:tab w:val="num" w:pos="3393"/>
        </w:tabs>
        <w:ind w:left="3393" w:hanging="360"/>
      </w:pPr>
      <w:rPr>
        <w:rFonts w:ascii="Courier New" w:hAnsi="Courier New" w:cs="Courier New" w:hint="default"/>
      </w:rPr>
    </w:lvl>
    <w:lvl w:ilvl="8" w:tplc="04190005" w:tentative="1">
      <w:start w:val="1"/>
      <w:numFmt w:val="bullet"/>
      <w:lvlText w:val=""/>
      <w:lvlJc w:val="left"/>
      <w:pPr>
        <w:tabs>
          <w:tab w:val="num" w:pos="4113"/>
        </w:tabs>
        <w:ind w:left="4113" w:hanging="360"/>
      </w:pPr>
      <w:rPr>
        <w:rFonts w:ascii="Wingdings" w:hAnsi="Wingdings" w:hint="default"/>
      </w:rPr>
    </w:lvl>
  </w:abstractNum>
  <w:abstractNum w:abstractNumId="5" w15:restartNumberingAfterBreak="0">
    <w:nsid w:val="355D6E0E"/>
    <w:multiLevelType w:val="hybridMultilevel"/>
    <w:tmpl w:val="CF02F98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BDF1D1E"/>
    <w:multiLevelType w:val="hybridMultilevel"/>
    <w:tmpl w:val="63B69698"/>
    <w:lvl w:ilvl="0" w:tplc="263636C2">
      <w:start w:val="1"/>
      <w:numFmt w:val="bullet"/>
      <w:lvlText w:val=""/>
      <w:lvlJc w:val="left"/>
      <w:pPr>
        <w:tabs>
          <w:tab w:val="num" w:pos="3267"/>
        </w:tabs>
        <w:ind w:left="3267"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3FF858AC"/>
    <w:multiLevelType w:val="hybridMultilevel"/>
    <w:tmpl w:val="9D4AAA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07A46DB"/>
    <w:multiLevelType w:val="hybridMultilevel"/>
    <w:tmpl w:val="1B145176"/>
    <w:lvl w:ilvl="0" w:tplc="D422A97C">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C14DDE"/>
    <w:multiLevelType w:val="hybridMultilevel"/>
    <w:tmpl w:val="0EFAF8F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C77150D"/>
    <w:multiLevelType w:val="hybridMultilevel"/>
    <w:tmpl w:val="94761B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F61858"/>
    <w:multiLevelType w:val="hybridMultilevel"/>
    <w:tmpl w:val="5504DA94"/>
    <w:lvl w:ilvl="0" w:tplc="263636C2">
      <w:start w:val="1"/>
      <w:numFmt w:val="bullet"/>
      <w:lvlText w:val=""/>
      <w:lvlJc w:val="left"/>
      <w:pPr>
        <w:tabs>
          <w:tab w:val="num" w:pos="3267"/>
        </w:tabs>
        <w:ind w:left="3267"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65583AD3"/>
    <w:multiLevelType w:val="hybridMultilevel"/>
    <w:tmpl w:val="DCC04C12"/>
    <w:lvl w:ilvl="0" w:tplc="263636C2">
      <w:start w:val="1"/>
      <w:numFmt w:val="bullet"/>
      <w:lvlText w:val=""/>
      <w:lvlJc w:val="left"/>
      <w:pPr>
        <w:tabs>
          <w:tab w:val="num" w:pos="3267"/>
        </w:tabs>
        <w:ind w:left="3267"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6D176072"/>
    <w:multiLevelType w:val="hybridMultilevel"/>
    <w:tmpl w:val="A2F07878"/>
    <w:lvl w:ilvl="0" w:tplc="263636C2">
      <w:start w:val="1"/>
      <w:numFmt w:val="bullet"/>
      <w:lvlText w:val=""/>
      <w:lvlJc w:val="left"/>
      <w:pPr>
        <w:tabs>
          <w:tab w:val="num" w:pos="3267"/>
        </w:tabs>
        <w:ind w:left="3267"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9"/>
  </w:num>
  <w:num w:numId="6">
    <w:abstractNumId w:val="8"/>
  </w:num>
  <w:num w:numId="7">
    <w:abstractNumId w:val="7"/>
  </w:num>
  <w:num w:numId="8">
    <w:abstractNumId w:val="3"/>
  </w:num>
  <w:num w:numId="9">
    <w:abstractNumId w:val="10"/>
  </w:num>
  <w:num w:numId="10">
    <w:abstractNumId w:val="12"/>
  </w:num>
  <w:num w:numId="11">
    <w:abstractNumId w:val="11"/>
  </w:num>
  <w:num w:numId="12">
    <w:abstractNumId w:val="13"/>
  </w:num>
  <w:num w:numId="13">
    <w:abstractNumId w:val="4"/>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AE5"/>
    <w:rsid w:val="0018664D"/>
    <w:rsid w:val="00254AE5"/>
    <w:rsid w:val="003112D8"/>
    <w:rsid w:val="005E72AC"/>
    <w:rsid w:val="006961CD"/>
    <w:rsid w:val="00765BE6"/>
    <w:rsid w:val="00771D68"/>
    <w:rsid w:val="00BF7623"/>
    <w:rsid w:val="00DF38DB"/>
    <w:rsid w:val="00E14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49583"/>
  <w15:docId w15:val="{19E1E60F-96F6-40A9-BE63-C1A23650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623"/>
  </w:style>
  <w:style w:type="paragraph" w:styleId="1">
    <w:name w:val="heading 1"/>
    <w:basedOn w:val="a"/>
    <w:next w:val="a"/>
    <w:link w:val="10"/>
    <w:qFormat/>
    <w:rsid w:val="00771D68"/>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71D68"/>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qFormat/>
    <w:rsid w:val="00771D68"/>
    <w:pPr>
      <w:keepNext/>
      <w:spacing w:after="0" w:line="240" w:lineRule="auto"/>
      <w:ind w:firstLine="540"/>
      <w:jc w:val="both"/>
      <w:outlineLvl w:val="3"/>
    </w:pPr>
    <w:rPr>
      <w:rFonts w:ascii="Times New Roman" w:eastAsia="Times New Roman" w:hAnsi="Times New Roman" w:cs="Times New Roman"/>
      <w:sz w:val="2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7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F7623"/>
    <w:pPr>
      <w:ind w:left="720"/>
      <w:contextualSpacing/>
    </w:pPr>
  </w:style>
  <w:style w:type="paragraph" w:styleId="a5">
    <w:name w:val="header"/>
    <w:basedOn w:val="a"/>
    <w:link w:val="a6"/>
    <w:unhideWhenUsed/>
    <w:rsid w:val="006961CD"/>
    <w:pPr>
      <w:tabs>
        <w:tab w:val="center" w:pos="4677"/>
        <w:tab w:val="right" w:pos="9355"/>
      </w:tabs>
      <w:spacing w:after="0" w:line="240" w:lineRule="auto"/>
    </w:pPr>
  </w:style>
  <w:style w:type="character" w:customStyle="1" w:styleId="a6">
    <w:name w:val="Верхний колонтитул Знак"/>
    <w:basedOn w:val="a0"/>
    <w:link w:val="a5"/>
    <w:rsid w:val="006961CD"/>
  </w:style>
  <w:style w:type="paragraph" w:styleId="a7">
    <w:name w:val="footer"/>
    <w:basedOn w:val="a"/>
    <w:link w:val="a8"/>
    <w:unhideWhenUsed/>
    <w:rsid w:val="006961CD"/>
    <w:pPr>
      <w:tabs>
        <w:tab w:val="center" w:pos="4677"/>
        <w:tab w:val="right" w:pos="9355"/>
      </w:tabs>
      <w:spacing w:after="0" w:line="240" w:lineRule="auto"/>
    </w:pPr>
  </w:style>
  <w:style w:type="character" w:customStyle="1" w:styleId="a8">
    <w:name w:val="Нижний колонтитул Знак"/>
    <w:basedOn w:val="a0"/>
    <w:link w:val="a7"/>
    <w:rsid w:val="006961CD"/>
  </w:style>
  <w:style w:type="character" w:customStyle="1" w:styleId="10">
    <w:name w:val="Заголовок 1 Знак"/>
    <w:basedOn w:val="a0"/>
    <w:link w:val="1"/>
    <w:rsid w:val="00771D68"/>
    <w:rPr>
      <w:rFonts w:ascii="Arial" w:eastAsia="Times New Roman" w:hAnsi="Arial" w:cs="Arial"/>
      <w:b/>
      <w:bCs/>
      <w:kern w:val="32"/>
      <w:sz w:val="32"/>
      <w:szCs w:val="32"/>
      <w:lang w:eastAsia="ru-RU"/>
    </w:rPr>
  </w:style>
  <w:style w:type="character" w:customStyle="1" w:styleId="20">
    <w:name w:val="Заголовок 2 Знак"/>
    <w:basedOn w:val="a0"/>
    <w:link w:val="2"/>
    <w:rsid w:val="00771D68"/>
    <w:rPr>
      <w:rFonts w:ascii="Arial" w:eastAsia="Times New Roman" w:hAnsi="Arial" w:cs="Arial"/>
      <w:b/>
      <w:bCs/>
      <w:i/>
      <w:iCs/>
      <w:sz w:val="28"/>
      <w:szCs w:val="28"/>
      <w:lang w:eastAsia="ru-RU"/>
    </w:rPr>
  </w:style>
  <w:style w:type="character" w:customStyle="1" w:styleId="40">
    <w:name w:val="Заголовок 4 Знак"/>
    <w:basedOn w:val="a0"/>
    <w:link w:val="4"/>
    <w:rsid w:val="00771D68"/>
    <w:rPr>
      <w:rFonts w:ascii="Times New Roman" w:eastAsia="Times New Roman" w:hAnsi="Times New Roman" w:cs="Times New Roman"/>
      <w:sz w:val="28"/>
      <w:szCs w:val="18"/>
      <w:lang w:eastAsia="ru-RU"/>
    </w:rPr>
  </w:style>
  <w:style w:type="numbering" w:customStyle="1" w:styleId="11">
    <w:name w:val="Нет списка1"/>
    <w:next w:val="a2"/>
    <w:semiHidden/>
    <w:unhideWhenUsed/>
    <w:rsid w:val="00771D68"/>
  </w:style>
  <w:style w:type="character" w:styleId="a9">
    <w:name w:val="page number"/>
    <w:basedOn w:val="a0"/>
    <w:rsid w:val="00771D68"/>
  </w:style>
  <w:style w:type="paragraph" w:styleId="aa">
    <w:name w:val="Balloon Text"/>
    <w:basedOn w:val="a"/>
    <w:link w:val="ab"/>
    <w:semiHidden/>
    <w:rsid w:val="00771D68"/>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semiHidden/>
    <w:rsid w:val="00771D68"/>
    <w:rPr>
      <w:rFonts w:ascii="Tahoma" w:eastAsia="Times New Roman" w:hAnsi="Tahoma" w:cs="Tahoma"/>
      <w:sz w:val="16"/>
      <w:szCs w:val="16"/>
      <w:lang w:eastAsia="ru-RU"/>
    </w:rPr>
  </w:style>
  <w:style w:type="paragraph" w:styleId="ac">
    <w:name w:val="Body Text Indent"/>
    <w:basedOn w:val="a"/>
    <w:link w:val="ad"/>
    <w:rsid w:val="00771D68"/>
    <w:pPr>
      <w:spacing w:after="0" w:line="360" w:lineRule="auto"/>
      <w:ind w:firstLine="720"/>
      <w:jc w:val="both"/>
    </w:pPr>
    <w:rPr>
      <w:rFonts w:ascii="Times New Roman" w:eastAsia="Times New Roman" w:hAnsi="Times New Roman" w:cs="Times New Roman"/>
      <w:sz w:val="28"/>
      <w:szCs w:val="24"/>
      <w:lang w:eastAsia="ru-RU"/>
    </w:rPr>
  </w:style>
  <w:style w:type="character" w:customStyle="1" w:styleId="ad">
    <w:name w:val="Основной текст с отступом Знак"/>
    <w:basedOn w:val="a0"/>
    <w:link w:val="ac"/>
    <w:rsid w:val="00771D68"/>
    <w:rPr>
      <w:rFonts w:ascii="Times New Roman" w:eastAsia="Times New Roman" w:hAnsi="Times New Roman" w:cs="Times New Roman"/>
      <w:sz w:val="28"/>
      <w:szCs w:val="24"/>
      <w:lang w:eastAsia="ru-RU"/>
    </w:rPr>
  </w:style>
  <w:style w:type="paragraph" w:styleId="ae">
    <w:name w:val="Body Text"/>
    <w:basedOn w:val="a"/>
    <w:link w:val="af"/>
    <w:rsid w:val="00771D68"/>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rsid w:val="00771D68"/>
    <w:rPr>
      <w:rFonts w:ascii="Times New Roman" w:eastAsia="Times New Roman" w:hAnsi="Times New Roman" w:cs="Times New Roman"/>
      <w:sz w:val="24"/>
      <w:szCs w:val="24"/>
      <w:lang w:eastAsia="ru-RU"/>
    </w:rPr>
  </w:style>
  <w:style w:type="paragraph" w:styleId="21">
    <w:name w:val="Body Text 2"/>
    <w:basedOn w:val="a"/>
    <w:link w:val="22"/>
    <w:rsid w:val="00771D68"/>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71D68"/>
    <w:rPr>
      <w:rFonts w:ascii="Times New Roman" w:eastAsia="Times New Roman" w:hAnsi="Times New Roman" w:cs="Times New Roman"/>
      <w:sz w:val="24"/>
      <w:szCs w:val="24"/>
      <w:lang w:eastAsia="ru-RU"/>
    </w:rPr>
  </w:style>
  <w:style w:type="paragraph" w:styleId="af0">
    <w:name w:val="Title"/>
    <w:basedOn w:val="a"/>
    <w:link w:val="af1"/>
    <w:qFormat/>
    <w:rsid w:val="00771D68"/>
    <w:pPr>
      <w:widowControl w:val="0"/>
      <w:shd w:val="clear" w:color="auto" w:fill="FFFFFF"/>
      <w:autoSpaceDE w:val="0"/>
      <w:autoSpaceDN w:val="0"/>
      <w:adjustRightInd w:val="0"/>
      <w:spacing w:before="504" w:after="0" w:line="360" w:lineRule="auto"/>
      <w:ind w:left="-720"/>
      <w:jc w:val="center"/>
    </w:pPr>
    <w:rPr>
      <w:rFonts w:ascii="Times New Roman" w:eastAsia="Times New Roman" w:hAnsi="Times New Roman" w:cs="Times New Roman"/>
      <w:b/>
      <w:sz w:val="28"/>
      <w:szCs w:val="28"/>
      <w:lang w:eastAsia="ru-RU"/>
    </w:rPr>
  </w:style>
  <w:style w:type="character" w:customStyle="1" w:styleId="af1">
    <w:name w:val="Заголовок Знак"/>
    <w:basedOn w:val="a0"/>
    <w:link w:val="af0"/>
    <w:rsid w:val="00771D68"/>
    <w:rPr>
      <w:rFonts w:ascii="Times New Roman" w:eastAsia="Times New Roman" w:hAnsi="Times New Roman" w:cs="Times New Roman"/>
      <w:b/>
      <w:sz w:val="28"/>
      <w:szCs w:val="28"/>
      <w:shd w:val="clear" w:color="auto" w:fill="FFFFFF"/>
      <w:lang w:eastAsia="ru-RU"/>
    </w:rPr>
  </w:style>
  <w:style w:type="paragraph" w:customStyle="1" w:styleId="12">
    <w:name w:val="Обычный1"/>
    <w:rsid w:val="00771D68"/>
    <w:pPr>
      <w:spacing w:before="100" w:after="100" w:line="240" w:lineRule="auto"/>
    </w:pPr>
    <w:rPr>
      <w:rFonts w:ascii="Times New Roman" w:eastAsia="Times New Roman" w:hAnsi="Times New Roman" w:cs="Times New Roman"/>
      <w:snapToGrid w:val="0"/>
      <w:sz w:val="24"/>
      <w:szCs w:val="20"/>
      <w:lang w:eastAsia="ru-RU"/>
    </w:rPr>
  </w:style>
  <w:style w:type="character" w:styleId="af2">
    <w:name w:val="footnote reference"/>
    <w:semiHidden/>
    <w:rsid w:val="00771D68"/>
    <w:rPr>
      <w:vertAlign w:val="superscript"/>
    </w:rPr>
  </w:style>
  <w:style w:type="table" w:customStyle="1" w:styleId="13">
    <w:name w:val="Сетка таблицы1"/>
    <w:basedOn w:val="a1"/>
    <w:next w:val="a3"/>
    <w:rsid w:val="00771D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rsid w:val="00771D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qFormat/>
    <w:rsid w:val="00771D68"/>
    <w:rPr>
      <w:b/>
      <w:bCs/>
    </w:rPr>
  </w:style>
  <w:style w:type="character" w:styleId="af5">
    <w:name w:val="Emphasis"/>
    <w:qFormat/>
    <w:rsid w:val="00771D68"/>
    <w:rPr>
      <w:i/>
      <w:iCs/>
    </w:rPr>
  </w:style>
  <w:style w:type="paragraph" w:customStyle="1" w:styleId="23">
    <w:name w:val="Îñíîâíîé òåêñò 2"/>
    <w:basedOn w:val="a"/>
    <w:rsid w:val="00771D68"/>
    <w:pPr>
      <w:spacing w:after="0" w:line="420" w:lineRule="auto"/>
      <w:jc w:val="both"/>
    </w:pPr>
    <w:rPr>
      <w:rFonts w:ascii="Times New Roman" w:eastAsia="Times New Roman" w:hAnsi="Times New Roman" w:cs="Times New Roman"/>
      <w:color w:val="000000"/>
      <w:kern w:val="28"/>
      <w:sz w:val="28"/>
      <w:szCs w:val="28"/>
      <w:lang w:eastAsia="ru-RU"/>
    </w:rPr>
  </w:style>
  <w:style w:type="paragraph" w:customStyle="1" w:styleId="5">
    <w:name w:val="çàãîëîâîê 5"/>
    <w:basedOn w:val="a"/>
    <w:rsid w:val="00771D68"/>
    <w:pPr>
      <w:spacing w:after="0" w:line="420" w:lineRule="auto"/>
      <w:jc w:val="center"/>
    </w:pPr>
    <w:rPr>
      <w:rFonts w:ascii="Times New Roman" w:eastAsia="Times New Roman" w:hAnsi="Times New Roman" w:cs="Times New Roman"/>
      <w:color w:val="000000"/>
      <w:kern w:val="28"/>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24</Pages>
  <Words>11890</Words>
  <Characters>67776</Characters>
  <Application>Microsoft Office Word</Application>
  <DocSecurity>0</DocSecurity>
  <Lines>564</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HUAWEI</cp:lastModifiedBy>
  <cp:revision>4</cp:revision>
  <dcterms:created xsi:type="dcterms:W3CDTF">2017-06-24T07:18:00Z</dcterms:created>
  <dcterms:modified xsi:type="dcterms:W3CDTF">2024-02-22T09:41:00Z</dcterms:modified>
</cp:coreProperties>
</file>