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2517" w14:textId="77777777" w:rsidR="001E730E" w:rsidRPr="00F716C5" w:rsidRDefault="001E730E" w:rsidP="00F716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16C5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условий для профессионального роста педагогов через сетевое взаимодействие </w:t>
      </w:r>
    </w:p>
    <w:p w14:paraId="04E07E84" w14:textId="11EBAE12" w:rsidR="001E730E" w:rsidRPr="00A805F3" w:rsidRDefault="00F716C5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730E" w:rsidRPr="00A805F3">
        <w:rPr>
          <w:rFonts w:ascii="Times New Roman" w:hAnsi="Times New Roman" w:cs="Times New Roman"/>
          <w:sz w:val="24"/>
          <w:szCs w:val="24"/>
        </w:rPr>
        <w:t xml:space="preserve">Современный педагог работает в условиях информационного общества, и его профессиональная продуктивность зависит от доступа к информации, умения работать с ней – трансформировать информацию в знания. Поэтому современная система образования требует постоянного совершенствования профессиональной компетентности педагогов. Соответственно, значимым направлением работы с педагогическими кадрами мы видим в непрерывном совершенствовании уровня профессионального мастерства. </w:t>
      </w:r>
    </w:p>
    <w:p w14:paraId="7701EC53" w14:textId="77777777" w:rsid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05F3">
        <w:rPr>
          <w:rFonts w:ascii="Times New Roman" w:hAnsi="Times New Roman" w:cs="Times New Roman"/>
          <w:sz w:val="24"/>
          <w:szCs w:val="24"/>
        </w:rPr>
        <w:t xml:space="preserve">Важной составляющей системы непрерывного образования педагогических кадров являются курсы повышения квалификации. Государство гарантирует педагогам право на бесплатное пользование образовательными, методическими и научными услугами организации [Федеральный закон «Об образовании в Российской Федерации» № 273-ФЗ от 29.12.2012, гл. 7, п. 8]. </w:t>
      </w:r>
    </w:p>
    <w:p w14:paraId="6A59D198" w14:textId="7B3E727D" w:rsidR="001E730E" w:rsidRPr="00A805F3" w:rsidRDefault="00A805F3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730E" w:rsidRPr="00A805F3">
        <w:rPr>
          <w:rFonts w:ascii="Times New Roman" w:hAnsi="Times New Roman" w:cs="Times New Roman"/>
          <w:sz w:val="24"/>
          <w:szCs w:val="24"/>
        </w:rPr>
        <w:t xml:space="preserve">И, конечно, для эффективной реализации программы дошкольного образования должны быть созданы условия для профессионального развития педагогических работников [ФГОС ДО № 30384 от 14.11.2013, гл. 3, п. 3.2.6]. </w:t>
      </w:r>
    </w:p>
    <w:p w14:paraId="5465D838" w14:textId="77777777" w:rsidR="00F716C5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05F3">
        <w:rPr>
          <w:rFonts w:ascii="Times New Roman" w:hAnsi="Times New Roman" w:cs="Times New Roman"/>
          <w:sz w:val="24"/>
          <w:szCs w:val="24"/>
        </w:rPr>
        <w:t xml:space="preserve">К организации курсов повышения квалификации мы подходим с учетом уровня квалификации педагогических работников, специфики их педагогической деятельности и с учетом места и времени проведения курсов. </w:t>
      </w:r>
    </w:p>
    <w:p w14:paraId="60330BD1" w14:textId="52340E47" w:rsidR="001E730E" w:rsidRPr="00A805F3" w:rsidRDefault="00F716C5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>100% педагогов прошли курсовую подготовку.</w:t>
      </w:r>
      <w:r w:rsidR="001E730E" w:rsidRPr="00A805F3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CF78EF" w14:textId="77777777" w:rsidR="001E730E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05F3">
        <w:rPr>
          <w:rFonts w:ascii="Times New Roman" w:hAnsi="Times New Roman" w:cs="Times New Roman"/>
          <w:sz w:val="24"/>
          <w:szCs w:val="24"/>
        </w:rPr>
        <w:t>В нашей организации есть дошкольные группы общеразвивающей и компенсирующей направленности, поэтому мы предлагаем разные дополнительные профессиональные программы, например: «Использование современных образовательных технологий в условиях введения ФГОС дошкольного образования» (для воспитателей общеразвивающих групп) и «Организация процесса инклюзивного образования детей с ОВЗ, включая РАС, в рамках ФГОС</w:t>
      </w:r>
      <w:r w:rsidRPr="00A805F3">
        <w:rPr>
          <w:rFonts w:ascii="Times New Roman" w:hAnsi="Times New Roman" w:cs="Times New Roman"/>
          <w:sz w:val="24"/>
          <w:szCs w:val="24"/>
        </w:rPr>
        <w:t xml:space="preserve"> ДО</w:t>
      </w:r>
      <w:r w:rsidRPr="00A805F3">
        <w:rPr>
          <w:rFonts w:ascii="Times New Roman" w:hAnsi="Times New Roman" w:cs="Times New Roman"/>
          <w:sz w:val="24"/>
          <w:szCs w:val="24"/>
        </w:rPr>
        <w:t xml:space="preserve">» (для компенсирующих). </w:t>
      </w:r>
    </w:p>
    <w:p w14:paraId="286868F2" w14:textId="3134134B" w:rsidR="00374AFC" w:rsidRPr="00A805F3" w:rsidRDefault="00F716C5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         </w:t>
      </w:r>
      <w:r w:rsidR="001E730E" w:rsidRPr="00A805F3">
        <w:rPr>
          <w:rFonts w:ascii="Times New Roman" w:hAnsi="Times New Roman" w:cs="Times New Roman"/>
          <w:sz w:val="24"/>
          <w:szCs w:val="24"/>
        </w:rPr>
        <w:t>Нет более сильного стимула к профессиональному совершенствованию, чем собственная мотивация. Мы поощряем стремление к самообразованию и стараемся создать для этого все условия, в том числе, конечно, через взаимодействия с другими образовательными организациями: через систему вебинаров</w:t>
      </w:r>
      <w:r w:rsidR="001E730E" w:rsidRPr="00A805F3">
        <w:rPr>
          <w:rFonts w:ascii="Times New Roman" w:hAnsi="Times New Roman" w:cs="Times New Roman"/>
          <w:sz w:val="24"/>
          <w:szCs w:val="24"/>
        </w:rPr>
        <w:t xml:space="preserve">; </w:t>
      </w:r>
      <w:r w:rsidR="001E730E" w:rsidRPr="00A805F3">
        <w:rPr>
          <w:rFonts w:ascii="Times New Roman" w:hAnsi="Times New Roman" w:cs="Times New Roman"/>
          <w:sz w:val="24"/>
          <w:szCs w:val="24"/>
        </w:rPr>
        <w:t>через семинары, семинары-практикумы, мастер-классы, организованные</w:t>
      </w:r>
      <w:r w:rsidR="001E730E" w:rsidRPr="00A805F3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1E730E" w:rsidRPr="00A805F3">
        <w:rPr>
          <w:rFonts w:ascii="Times New Roman" w:hAnsi="Times New Roman" w:cs="Times New Roman"/>
          <w:sz w:val="24"/>
          <w:szCs w:val="24"/>
        </w:rPr>
        <w:t>Городски</w:t>
      </w:r>
      <w:r w:rsidR="001E730E" w:rsidRPr="00A805F3">
        <w:rPr>
          <w:rFonts w:ascii="Times New Roman" w:hAnsi="Times New Roman" w:cs="Times New Roman"/>
          <w:sz w:val="24"/>
          <w:szCs w:val="24"/>
        </w:rPr>
        <w:t>х</w:t>
      </w:r>
      <w:r w:rsidR="001E730E" w:rsidRPr="00A805F3">
        <w:rPr>
          <w:rFonts w:ascii="Times New Roman" w:hAnsi="Times New Roman" w:cs="Times New Roman"/>
          <w:sz w:val="24"/>
          <w:szCs w:val="24"/>
        </w:rPr>
        <w:t xml:space="preserve"> методически</w:t>
      </w:r>
      <w:r w:rsidR="001E730E" w:rsidRPr="00A805F3">
        <w:rPr>
          <w:rFonts w:ascii="Times New Roman" w:hAnsi="Times New Roman" w:cs="Times New Roman"/>
          <w:sz w:val="24"/>
          <w:szCs w:val="24"/>
        </w:rPr>
        <w:t>х</w:t>
      </w:r>
      <w:r w:rsidR="001E730E" w:rsidRPr="00A805F3">
        <w:rPr>
          <w:rFonts w:ascii="Times New Roman" w:hAnsi="Times New Roman" w:cs="Times New Roman"/>
          <w:sz w:val="24"/>
          <w:szCs w:val="24"/>
        </w:rPr>
        <w:t xml:space="preserve"> </w:t>
      </w:r>
      <w:r w:rsidR="001E730E" w:rsidRPr="00A805F3">
        <w:rPr>
          <w:rFonts w:ascii="Times New Roman" w:hAnsi="Times New Roman" w:cs="Times New Roman"/>
          <w:sz w:val="24"/>
          <w:szCs w:val="24"/>
        </w:rPr>
        <w:t>объединений</w:t>
      </w:r>
      <w:r w:rsidR="001E730E" w:rsidRPr="00A805F3">
        <w:rPr>
          <w:rFonts w:ascii="Times New Roman" w:hAnsi="Times New Roman" w:cs="Times New Roman"/>
          <w:sz w:val="24"/>
          <w:szCs w:val="24"/>
        </w:rPr>
        <w:t xml:space="preserve"> </w:t>
      </w:r>
      <w:r w:rsidR="001E730E" w:rsidRPr="00A805F3">
        <w:rPr>
          <w:rFonts w:ascii="Times New Roman" w:hAnsi="Times New Roman" w:cs="Times New Roman"/>
          <w:sz w:val="24"/>
          <w:szCs w:val="24"/>
        </w:rPr>
        <w:t>по плану ИМЦ администрации г. Орска</w:t>
      </w:r>
      <w:r w:rsidR="001E730E" w:rsidRPr="00A805F3">
        <w:rPr>
          <w:rFonts w:ascii="Times New Roman" w:hAnsi="Times New Roman" w:cs="Times New Roman"/>
          <w:sz w:val="24"/>
          <w:szCs w:val="24"/>
        </w:rPr>
        <w:t xml:space="preserve"> по актуальным проблемам дошкольного образования.  В конце текущего месяца педагоги знакомятся с планом ГМ</w:t>
      </w:r>
      <w:r w:rsidR="001E730E" w:rsidRPr="00A805F3">
        <w:rPr>
          <w:rFonts w:ascii="Times New Roman" w:hAnsi="Times New Roman" w:cs="Times New Roman"/>
          <w:sz w:val="24"/>
          <w:szCs w:val="24"/>
        </w:rPr>
        <w:t>О</w:t>
      </w:r>
      <w:r w:rsidR="001E730E" w:rsidRPr="00A805F3">
        <w:rPr>
          <w:rFonts w:ascii="Times New Roman" w:hAnsi="Times New Roman" w:cs="Times New Roman"/>
          <w:sz w:val="24"/>
          <w:szCs w:val="24"/>
        </w:rPr>
        <w:t xml:space="preserve"> на следующий месяц и выбирают заинтересовавшие их мероприятия. Старший воспитатель может порекомендовать посетить мероприятие конкретному педагогу. Это происходит в 2 случаях: когда у педагога есть проблема в той или иной образовательной области или когда сам педагог готовится к открытому мероприятию. Далее данный опыт педагоги транслирую коллегам в своей образовательной организации. Для решения актуальных проблем заказываются узконаправленные консультации и обучающие тренинги. </w:t>
      </w:r>
      <w:r w:rsidR="001E730E" w:rsidRPr="00A805F3">
        <w:rPr>
          <w:rFonts w:ascii="Times New Roman" w:hAnsi="Times New Roman" w:cs="Times New Roman"/>
          <w:sz w:val="24"/>
          <w:szCs w:val="24"/>
        </w:rPr>
        <w:t>Каждый</w:t>
      </w:r>
      <w:r w:rsidR="001E730E" w:rsidRPr="00A805F3">
        <w:rPr>
          <w:rFonts w:ascii="Times New Roman" w:hAnsi="Times New Roman" w:cs="Times New Roman"/>
          <w:sz w:val="24"/>
          <w:szCs w:val="24"/>
        </w:rPr>
        <w:t xml:space="preserve"> педагог </w:t>
      </w:r>
      <w:r w:rsidR="001E730E" w:rsidRPr="00A805F3">
        <w:rPr>
          <w:rFonts w:ascii="Times New Roman" w:hAnsi="Times New Roman" w:cs="Times New Roman"/>
          <w:sz w:val="24"/>
          <w:szCs w:val="24"/>
        </w:rPr>
        <w:t xml:space="preserve">имеет свой </w:t>
      </w:r>
      <w:r w:rsidR="00374AFC" w:rsidRPr="00A805F3">
        <w:rPr>
          <w:rFonts w:ascii="Times New Roman" w:hAnsi="Times New Roman" w:cs="Times New Roman"/>
          <w:sz w:val="24"/>
          <w:szCs w:val="24"/>
        </w:rPr>
        <w:t>мини сайт, электронное портфолио.</w:t>
      </w:r>
      <w:r w:rsidR="001E730E" w:rsidRPr="00A805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D4961" w14:textId="77777777" w:rsidR="00374AFC" w:rsidRPr="00A805F3" w:rsidRDefault="00374AFC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        </w:t>
      </w:r>
      <w:r w:rsidR="001E730E" w:rsidRPr="00A805F3">
        <w:rPr>
          <w:rFonts w:ascii="Times New Roman" w:hAnsi="Times New Roman" w:cs="Times New Roman"/>
          <w:sz w:val="24"/>
          <w:szCs w:val="24"/>
        </w:rPr>
        <w:t xml:space="preserve">Колоссальным стимулом для повышения профессиональной компетенции педагогов является наставничество. </w:t>
      </w:r>
    </w:p>
    <w:p w14:paraId="4B54DAC9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>Наша образовательная организация явля</w:t>
      </w:r>
      <w:r w:rsidR="00374AFC" w:rsidRPr="00A805F3">
        <w:rPr>
          <w:rFonts w:ascii="Times New Roman" w:hAnsi="Times New Roman" w:cs="Times New Roman"/>
          <w:sz w:val="24"/>
          <w:szCs w:val="24"/>
        </w:rPr>
        <w:t>ется</w:t>
      </w:r>
      <w:r w:rsidRPr="00A805F3">
        <w:rPr>
          <w:rFonts w:ascii="Times New Roman" w:hAnsi="Times New Roman" w:cs="Times New Roman"/>
          <w:sz w:val="24"/>
          <w:szCs w:val="24"/>
        </w:rPr>
        <w:t xml:space="preserve"> </w:t>
      </w:r>
      <w:r w:rsidR="00374AFC" w:rsidRPr="00A805F3">
        <w:rPr>
          <w:rFonts w:ascii="Times New Roman" w:hAnsi="Times New Roman" w:cs="Times New Roman"/>
          <w:sz w:val="24"/>
          <w:szCs w:val="24"/>
        </w:rPr>
        <w:t xml:space="preserve"> городским методическим объединением по физическому развитию воспитанников. </w:t>
      </w:r>
      <w:r w:rsidRPr="00A805F3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374AFC" w:rsidRPr="00A805F3">
        <w:rPr>
          <w:rFonts w:ascii="Times New Roman" w:hAnsi="Times New Roman" w:cs="Times New Roman"/>
          <w:sz w:val="24"/>
          <w:szCs w:val="24"/>
        </w:rPr>
        <w:t xml:space="preserve">ГМО </w:t>
      </w:r>
      <w:r w:rsidRPr="00A805F3">
        <w:rPr>
          <w:rFonts w:ascii="Times New Roman" w:hAnsi="Times New Roman" w:cs="Times New Roman"/>
          <w:sz w:val="24"/>
          <w:szCs w:val="24"/>
        </w:rPr>
        <w:t xml:space="preserve">требует не только постоянно повышать профессиональный уровень педагогического коллектива, но и уметь транслировать свой опыт, и это высший уровень профессиональной компетенции. </w:t>
      </w:r>
    </w:p>
    <w:p w14:paraId="5C033A5E" w14:textId="12964A9B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>Трансляцию инновационного педагогического опыта мы осуществляем через: ▪ открытые мероприятия для педагогов образовательной организации (еже</w:t>
      </w:r>
      <w:r w:rsidR="00374AFC" w:rsidRPr="00A805F3">
        <w:rPr>
          <w:rFonts w:ascii="Times New Roman" w:hAnsi="Times New Roman" w:cs="Times New Roman"/>
          <w:sz w:val="24"/>
          <w:szCs w:val="24"/>
        </w:rPr>
        <w:t xml:space="preserve">квартально </w:t>
      </w:r>
      <w:r w:rsidRPr="00A805F3">
        <w:rPr>
          <w:rFonts w:ascii="Times New Roman" w:hAnsi="Times New Roman" w:cs="Times New Roman"/>
          <w:sz w:val="24"/>
          <w:szCs w:val="24"/>
        </w:rPr>
        <w:t xml:space="preserve"> мы проводим</w:t>
      </w:r>
      <w:r w:rsidR="00F716C5" w:rsidRPr="00A805F3">
        <w:rPr>
          <w:rFonts w:ascii="Times New Roman" w:hAnsi="Times New Roman" w:cs="Times New Roman"/>
          <w:sz w:val="24"/>
          <w:szCs w:val="24"/>
        </w:rPr>
        <w:t xml:space="preserve"> </w:t>
      </w:r>
      <w:r w:rsidR="00374AFC" w:rsidRPr="00A805F3">
        <w:rPr>
          <w:rFonts w:ascii="Times New Roman" w:hAnsi="Times New Roman" w:cs="Times New Roman"/>
          <w:sz w:val="24"/>
          <w:szCs w:val="24"/>
        </w:rPr>
        <w:t>взаимопосещения организованной деятельности</w:t>
      </w:r>
      <w:r w:rsidRPr="00A805F3">
        <w:rPr>
          <w:rFonts w:ascii="Times New Roman" w:hAnsi="Times New Roman" w:cs="Times New Roman"/>
          <w:sz w:val="24"/>
          <w:szCs w:val="24"/>
        </w:rPr>
        <w:t xml:space="preserve"> среди педагогов</w:t>
      </w:r>
      <w:r w:rsidR="00374AFC" w:rsidRPr="00A805F3">
        <w:rPr>
          <w:rFonts w:ascii="Times New Roman" w:hAnsi="Times New Roman" w:cs="Times New Roman"/>
          <w:sz w:val="24"/>
          <w:szCs w:val="24"/>
        </w:rPr>
        <w:t xml:space="preserve"> </w:t>
      </w:r>
      <w:r w:rsidRPr="00A805F3">
        <w:rPr>
          <w:rFonts w:ascii="Times New Roman" w:hAnsi="Times New Roman" w:cs="Times New Roman"/>
          <w:sz w:val="24"/>
          <w:szCs w:val="24"/>
        </w:rPr>
        <w:t>нашей образовательной организации</w:t>
      </w:r>
      <w:r w:rsidR="00F716C5" w:rsidRPr="00A805F3">
        <w:rPr>
          <w:rFonts w:ascii="Times New Roman" w:hAnsi="Times New Roman" w:cs="Times New Roman"/>
          <w:sz w:val="24"/>
          <w:szCs w:val="24"/>
        </w:rPr>
        <w:t>, дни открытых дверей)</w:t>
      </w:r>
      <w:r w:rsidR="00374AFC" w:rsidRPr="00A805F3">
        <w:rPr>
          <w:rFonts w:ascii="Times New Roman" w:hAnsi="Times New Roman" w:cs="Times New Roman"/>
          <w:sz w:val="24"/>
          <w:szCs w:val="24"/>
        </w:rPr>
        <w:t>.</w:t>
      </w:r>
    </w:p>
    <w:p w14:paraId="1D83E4C5" w14:textId="67EC1176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▪ конференции разных уровней </w:t>
      </w:r>
    </w:p>
    <w:p w14:paraId="4EA190C7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▪ публикации опыта работы </w:t>
      </w:r>
    </w:p>
    <w:p w14:paraId="585A191F" w14:textId="409E340A" w:rsidR="00E158B0" w:rsidRPr="00A805F3" w:rsidRDefault="00E158B0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lastRenderedPageBreak/>
        <w:t xml:space="preserve">Участие </w:t>
      </w:r>
      <w:r w:rsidRPr="00A805F3">
        <w:rPr>
          <w:rFonts w:ascii="Times New Roman" w:hAnsi="Times New Roman" w:cs="Times New Roman"/>
          <w:sz w:val="24"/>
          <w:szCs w:val="24"/>
        </w:rPr>
        <w:t xml:space="preserve">педагогов и </w:t>
      </w:r>
      <w:r w:rsidRPr="00A805F3">
        <w:rPr>
          <w:rFonts w:ascii="Times New Roman" w:hAnsi="Times New Roman" w:cs="Times New Roman"/>
          <w:sz w:val="24"/>
          <w:szCs w:val="24"/>
        </w:rPr>
        <w:t>воспитанников в конкурсах</w:t>
      </w:r>
      <w:r w:rsidRPr="00A805F3">
        <w:rPr>
          <w:rFonts w:ascii="Times New Roman" w:hAnsi="Times New Roman" w:cs="Times New Roman"/>
          <w:sz w:val="24"/>
          <w:szCs w:val="24"/>
        </w:rPr>
        <w:t>,</w:t>
      </w:r>
      <w:r w:rsidRPr="00A805F3">
        <w:rPr>
          <w:rFonts w:ascii="Times New Roman" w:hAnsi="Times New Roman" w:cs="Times New Roman"/>
          <w:sz w:val="24"/>
          <w:szCs w:val="24"/>
        </w:rPr>
        <w:t xml:space="preserve"> фестивалях</w:t>
      </w:r>
      <w:r w:rsidRPr="00A805F3">
        <w:rPr>
          <w:rFonts w:ascii="Times New Roman" w:hAnsi="Times New Roman" w:cs="Times New Roman"/>
          <w:sz w:val="24"/>
          <w:szCs w:val="24"/>
        </w:rPr>
        <w:t>, акциях.</w:t>
      </w:r>
    </w:p>
    <w:p w14:paraId="639F2E37" w14:textId="769A5343" w:rsidR="00E158B0" w:rsidRPr="00A805F3" w:rsidRDefault="00E158B0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>Ежемесячно каждый педагог нашей организации участвует в конкурсах различного уровня. Имеют награды и статусы победителей. Грамоты и дипломы за участие в конкурсах систематизируются в портфолио педагогов.</w:t>
      </w:r>
    </w:p>
    <w:p w14:paraId="5CDBC067" w14:textId="7B4786CA" w:rsidR="00E158B0" w:rsidRPr="00A805F3" w:rsidRDefault="00E158B0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Значимые достижения педагогов: Гранд Губернатора Оренбургской области, победитель в </w:t>
      </w:r>
      <w:r w:rsidRPr="00A805F3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805F3">
        <w:rPr>
          <w:rFonts w:ascii="Times New Roman" w:hAnsi="Times New Roman" w:cs="Times New Roman"/>
          <w:sz w:val="24"/>
          <w:szCs w:val="24"/>
        </w:rPr>
        <w:t xml:space="preserve"> открытом региональном чемпионате «Молодые профессионалы» </w:t>
      </w:r>
      <w:r w:rsidRPr="00A805F3">
        <w:rPr>
          <w:rFonts w:ascii="Times New Roman" w:hAnsi="Times New Roman" w:cs="Times New Roman"/>
          <w:sz w:val="24"/>
          <w:szCs w:val="24"/>
          <w:lang w:val="en-US"/>
        </w:rPr>
        <w:t>WORLDSKILLS</w:t>
      </w:r>
      <w:r w:rsidRPr="00A805F3">
        <w:rPr>
          <w:rFonts w:ascii="Times New Roman" w:hAnsi="Times New Roman" w:cs="Times New Roman"/>
          <w:sz w:val="24"/>
          <w:szCs w:val="24"/>
        </w:rPr>
        <w:t xml:space="preserve">, </w:t>
      </w:r>
      <w:r w:rsidRPr="00A805F3">
        <w:rPr>
          <w:rFonts w:ascii="Times New Roman" w:hAnsi="Times New Roman" w:cs="Times New Roman"/>
          <w:sz w:val="24"/>
          <w:szCs w:val="24"/>
        </w:rPr>
        <w:t>призеры муниципального</w:t>
      </w:r>
      <w:r w:rsidRPr="00A805F3">
        <w:rPr>
          <w:rFonts w:ascii="Times New Roman" w:hAnsi="Times New Roman" w:cs="Times New Roman"/>
          <w:sz w:val="24"/>
          <w:szCs w:val="24"/>
        </w:rPr>
        <w:t xml:space="preserve"> конкурса «Учитель года», финалисты </w:t>
      </w:r>
      <w:r w:rsidR="00A805F3" w:rsidRPr="00A805F3">
        <w:rPr>
          <w:rFonts w:ascii="Times New Roman" w:hAnsi="Times New Roman" w:cs="Times New Roman"/>
          <w:sz w:val="24"/>
          <w:szCs w:val="24"/>
        </w:rPr>
        <w:t>5 национального чемпионата «Навыки мудрых», награждены памятным медальоном.</w:t>
      </w:r>
    </w:p>
    <w:p w14:paraId="16E533AD" w14:textId="77777777" w:rsidR="00E158B0" w:rsidRPr="00A805F3" w:rsidRDefault="00E158B0" w:rsidP="00F71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387AB" w14:textId="1382AAF5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Мотивацией к повышению профессиональной компетенции является итог работы, который подводит каждый педагог нашей организации по завершении учебного года по следующим направлениям: </w:t>
      </w:r>
    </w:p>
    <w:p w14:paraId="4D707EC5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1. Повышение профессионального уровня. </w:t>
      </w:r>
    </w:p>
    <w:p w14:paraId="22805B19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1.1. Аттестация педагогических работников. </w:t>
      </w:r>
    </w:p>
    <w:p w14:paraId="23793488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1.2. Получение высшего образования. </w:t>
      </w:r>
    </w:p>
    <w:p w14:paraId="04AC9A41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1.3. Профессиональная переподготовка педагогических работников. </w:t>
      </w:r>
    </w:p>
    <w:p w14:paraId="473CAF21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>1.4. Курсы повышения квалификации.</w:t>
      </w:r>
    </w:p>
    <w:p w14:paraId="623EB572" w14:textId="2FE9A9FB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 1.5. Лекции / тренинги </w:t>
      </w:r>
      <w:r w:rsidR="00374AFC" w:rsidRPr="00A805F3">
        <w:rPr>
          <w:rFonts w:ascii="Times New Roman" w:hAnsi="Times New Roman" w:cs="Times New Roman"/>
          <w:sz w:val="24"/>
          <w:szCs w:val="24"/>
        </w:rPr>
        <w:t>с</w:t>
      </w:r>
      <w:r w:rsidRPr="00A805F3">
        <w:rPr>
          <w:rFonts w:ascii="Times New Roman" w:hAnsi="Times New Roman" w:cs="Times New Roman"/>
          <w:sz w:val="24"/>
          <w:szCs w:val="24"/>
        </w:rPr>
        <w:t xml:space="preserve"> родительской общественност</w:t>
      </w:r>
      <w:r w:rsidR="00374AFC" w:rsidRPr="00A805F3">
        <w:rPr>
          <w:rFonts w:ascii="Times New Roman" w:hAnsi="Times New Roman" w:cs="Times New Roman"/>
          <w:sz w:val="24"/>
          <w:szCs w:val="24"/>
        </w:rPr>
        <w:t>ью.</w:t>
      </w:r>
      <w:r w:rsidRPr="00A805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B00D6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1.6. Самообразование (вебинары, посещение семинаров, мастер-классов). </w:t>
      </w:r>
    </w:p>
    <w:p w14:paraId="2E64E517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2. Благодарности. Награды. </w:t>
      </w:r>
    </w:p>
    <w:p w14:paraId="1E3DB39C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3. Результаты методической деятельности. </w:t>
      </w:r>
    </w:p>
    <w:p w14:paraId="2C0BC37A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3.1. Участие в методических объединениях, выступление на семинарах, конференциях. </w:t>
      </w:r>
    </w:p>
    <w:p w14:paraId="52E9CADD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3.2. Трансляция опыта. </w:t>
      </w:r>
    </w:p>
    <w:p w14:paraId="372F5055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>3.3. Участие педагогов в конкурсах / соревнованиях.</w:t>
      </w:r>
    </w:p>
    <w:p w14:paraId="31133C58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 4. </w:t>
      </w:r>
      <w:bookmarkStart w:id="0" w:name="_Hlk146819623"/>
      <w:r w:rsidRPr="00A805F3">
        <w:rPr>
          <w:rFonts w:ascii="Times New Roman" w:hAnsi="Times New Roman" w:cs="Times New Roman"/>
          <w:sz w:val="24"/>
          <w:szCs w:val="24"/>
        </w:rPr>
        <w:t>Участие воспитанников в конкурсах, фестивалях</w:t>
      </w:r>
      <w:bookmarkEnd w:id="0"/>
      <w:r w:rsidRPr="00A805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9D352" w14:textId="3F69A614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>Далее итоги обобщаются и виден вклад каждого педагога в повышение качества образования в организации. С итогами знакомится весь педагогический коллектив.</w:t>
      </w:r>
    </w:p>
    <w:p w14:paraId="0374778F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 По результатам в конце учебного года объявляется благодарность педагогам, принимавшим участие в организации и проведении внутри</w:t>
      </w:r>
      <w:r w:rsidR="00374AFC" w:rsidRPr="00A805F3">
        <w:rPr>
          <w:rFonts w:ascii="Times New Roman" w:hAnsi="Times New Roman" w:cs="Times New Roman"/>
          <w:sz w:val="24"/>
          <w:szCs w:val="24"/>
        </w:rPr>
        <w:t>садовых и городских</w:t>
      </w:r>
      <w:r w:rsidRPr="00A805F3">
        <w:rPr>
          <w:rFonts w:ascii="Times New Roman" w:hAnsi="Times New Roman" w:cs="Times New Roman"/>
          <w:sz w:val="24"/>
          <w:szCs w:val="24"/>
        </w:rPr>
        <w:t xml:space="preserve"> мероприятий. </w:t>
      </w:r>
    </w:p>
    <w:p w14:paraId="045F0022" w14:textId="77777777" w:rsidR="00374AFC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Результаты всех мероприятий размещаются на официальном сайте образовательной организации с кратким описанием, указанием всех участников и поздравлений, если это соответствует данному моменту. И, как результат, педагог получает / не получает рекомендацию для повышения квалификационной категории, если категория уже присвоена – для подтверждения. </w:t>
      </w:r>
    </w:p>
    <w:p w14:paraId="5278C2CE" w14:textId="1F561414" w:rsidR="00CB01A9" w:rsidRPr="00A805F3" w:rsidRDefault="001E730E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 xml:space="preserve">О результативности профессионального роста педагогов можно судить по такому показателю, как квалификационная категория. </w:t>
      </w:r>
    </w:p>
    <w:p w14:paraId="5CAD4EA0" w14:textId="2D9E9CE8" w:rsidR="00F716C5" w:rsidRPr="00A805F3" w:rsidRDefault="00F716C5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>9 педагогов имеют высшую квалификационную категорию</w:t>
      </w:r>
    </w:p>
    <w:p w14:paraId="5AC2E1BA" w14:textId="363F1075" w:rsidR="00F716C5" w:rsidRPr="00A805F3" w:rsidRDefault="00F716C5" w:rsidP="00F716C5">
      <w:pPr>
        <w:jc w:val="both"/>
        <w:rPr>
          <w:rFonts w:ascii="Times New Roman" w:hAnsi="Times New Roman" w:cs="Times New Roman"/>
          <w:sz w:val="24"/>
          <w:szCs w:val="24"/>
        </w:rPr>
      </w:pPr>
      <w:r w:rsidRPr="00A805F3">
        <w:rPr>
          <w:rFonts w:ascii="Times New Roman" w:hAnsi="Times New Roman" w:cs="Times New Roman"/>
          <w:sz w:val="24"/>
          <w:szCs w:val="24"/>
        </w:rPr>
        <w:t>10 педагогов имеют 1 квалификационную категорию.</w:t>
      </w:r>
    </w:p>
    <w:p w14:paraId="09E71AFA" w14:textId="001F109E" w:rsidR="00F716C5" w:rsidRPr="001E730E" w:rsidRDefault="00F716C5" w:rsidP="00F716C5">
      <w:pPr>
        <w:jc w:val="both"/>
        <w:rPr>
          <w:rFonts w:ascii="Times New Roman" w:hAnsi="Times New Roman" w:cs="Times New Roman"/>
          <w:sz w:val="28"/>
          <w:szCs w:val="28"/>
        </w:rPr>
      </w:pPr>
      <w:r w:rsidRPr="00A805F3">
        <w:rPr>
          <w:rFonts w:ascii="Times New Roman" w:hAnsi="Times New Roman" w:cs="Times New Roman"/>
          <w:sz w:val="24"/>
          <w:szCs w:val="24"/>
        </w:rPr>
        <w:t>1 -педагог имеет статус «Молодой педагог» стаж менее 2-х лет</w:t>
      </w:r>
    </w:p>
    <w:sectPr w:rsidR="00F716C5" w:rsidRPr="001E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54"/>
    <w:rsid w:val="001E730E"/>
    <w:rsid w:val="00374AFC"/>
    <w:rsid w:val="00424B03"/>
    <w:rsid w:val="00A805F3"/>
    <w:rsid w:val="00C73651"/>
    <w:rsid w:val="00CB01A9"/>
    <w:rsid w:val="00D51D54"/>
    <w:rsid w:val="00E158B0"/>
    <w:rsid w:val="00E86B18"/>
    <w:rsid w:val="00F7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AAFC"/>
  <w15:chartTrackingRefBased/>
  <w15:docId w15:val="{0BC5942A-E8C7-4682-830A-713D044C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axy7574@mail.ru</dc:creator>
  <cp:keywords/>
  <dc:description/>
  <cp:lastModifiedBy>axy7574@mail.ru</cp:lastModifiedBy>
  <cp:revision>2</cp:revision>
  <dcterms:created xsi:type="dcterms:W3CDTF">2023-09-28T13:22:00Z</dcterms:created>
  <dcterms:modified xsi:type="dcterms:W3CDTF">2023-09-28T14:05:00Z</dcterms:modified>
</cp:coreProperties>
</file>