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B1" w:rsidRPr="005165B1" w:rsidRDefault="00BE105C" w:rsidP="005165B1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МИНИ-МУЗЕЙ В ДОУ.</w:t>
      </w:r>
    </w:p>
    <w:p w:rsidR="005165B1" w:rsidRDefault="005165B1" w:rsidP="00AA4CA4">
      <w:pPr>
        <w:pStyle w:val="a3"/>
        <w:shd w:val="clear" w:color="auto" w:fill="FFFFFF"/>
        <w:spacing w:before="0" w:beforeAutospacing="0" w:after="0" w:afterAutospacing="0"/>
        <w:ind w:firstLine="397"/>
        <w:jc w:val="right"/>
        <w:textAlignment w:val="baseline"/>
        <w:rPr>
          <w:b/>
          <w:i/>
          <w:sz w:val="28"/>
          <w:szCs w:val="28"/>
        </w:rPr>
      </w:pPr>
    </w:p>
    <w:p w:rsidR="005165B1" w:rsidRDefault="005165B1" w:rsidP="00AA4CA4">
      <w:pPr>
        <w:pStyle w:val="a3"/>
        <w:shd w:val="clear" w:color="auto" w:fill="FFFFFF"/>
        <w:spacing w:before="0" w:beforeAutospacing="0" w:after="0" w:afterAutospacing="0"/>
        <w:ind w:firstLine="397"/>
        <w:jc w:val="right"/>
        <w:textAlignment w:val="baseline"/>
        <w:rPr>
          <w:b/>
          <w:i/>
          <w:sz w:val="28"/>
          <w:szCs w:val="28"/>
        </w:rPr>
      </w:pPr>
    </w:p>
    <w:p w:rsidR="00AA4CA4" w:rsidRPr="00AA4CA4" w:rsidRDefault="00AA4CA4" w:rsidP="00AA4CA4">
      <w:pPr>
        <w:pStyle w:val="a3"/>
        <w:shd w:val="clear" w:color="auto" w:fill="FFFFFF"/>
        <w:spacing w:before="0" w:beforeAutospacing="0" w:after="0" w:afterAutospacing="0"/>
        <w:ind w:firstLine="397"/>
        <w:jc w:val="right"/>
        <w:textAlignment w:val="baseline"/>
        <w:rPr>
          <w:b/>
          <w:i/>
          <w:sz w:val="28"/>
          <w:szCs w:val="28"/>
        </w:rPr>
      </w:pPr>
      <w:r w:rsidRPr="00AA4CA4">
        <w:rPr>
          <w:b/>
          <w:i/>
          <w:sz w:val="28"/>
          <w:szCs w:val="28"/>
        </w:rPr>
        <w:t>В воскресный день с сестрой моей</w:t>
      </w:r>
    </w:p>
    <w:p w:rsidR="00AA4CA4" w:rsidRPr="00AA4CA4" w:rsidRDefault="00AA4CA4" w:rsidP="00AA4CA4">
      <w:pPr>
        <w:pStyle w:val="a3"/>
        <w:shd w:val="clear" w:color="auto" w:fill="FFFFFF"/>
        <w:spacing w:before="0" w:beforeAutospacing="0" w:after="0" w:afterAutospacing="0"/>
        <w:ind w:firstLine="397"/>
        <w:jc w:val="right"/>
        <w:textAlignment w:val="baseline"/>
        <w:rPr>
          <w:b/>
          <w:i/>
          <w:sz w:val="28"/>
          <w:szCs w:val="28"/>
        </w:rPr>
      </w:pPr>
      <w:r w:rsidRPr="00AA4CA4">
        <w:rPr>
          <w:b/>
          <w:i/>
          <w:sz w:val="28"/>
          <w:szCs w:val="28"/>
        </w:rPr>
        <w:t xml:space="preserve"> Мы вышли со двора. </w:t>
      </w:r>
    </w:p>
    <w:p w:rsidR="00AA4CA4" w:rsidRPr="00AA4CA4" w:rsidRDefault="00AA4CA4" w:rsidP="00AA4CA4">
      <w:pPr>
        <w:pStyle w:val="a3"/>
        <w:shd w:val="clear" w:color="auto" w:fill="FFFFFF"/>
        <w:spacing w:before="0" w:beforeAutospacing="0" w:after="0" w:afterAutospacing="0"/>
        <w:ind w:firstLine="397"/>
        <w:jc w:val="right"/>
        <w:textAlignment w:val="baseline"/>
        <w:rPr>
          <w:b/>
          <w:i/>
          <w:sz w:val="28"/>
          <w:szCs w:val="28"/>
        </w:rPr>
      </w:pPr>
      <w:r w:rsidRPr="00AA4CA4">
        <w:rPr>
          <w:b/>
          <w:i/>
          <w:sz w:val="28"/>
          <w:szCs w:val="28"/>
        </w:rPr>
        <w:t>- Я поведу тебя в музей!</w:t>
      </w:r>
    </w:p>
    <w:p w:rsidR="00AA4CA4" w:rsidRPr="00AA4CA4" w:rsidRDefault="00AA4CA4" w:rsidP="00AA4CA4">
      <w:pPr>
        <w:pStyle w:val="a3"/>
        <w:shd w:val="clear" w:color="auto" w:fill="FFFFFF"/>
        <w:spacing w:before="0" w:beforeAutospacing="0" w:after="0" w:afterAutospacing="0"/>
        <w:ind w:firstLine="397"/>
        <w:jc w:val="right"/>
        <w:textAlignment w:val="baseline"/>
        <w:rPr>
          <w:b/>
          <w:i/>
          <w:sz w:val="28"/>
          <w:szCs w:val="28"/>
        </w:rPr>
      </w:pPr>
      <w:r w:rsidRPr="00AA4CA4">
        <w:rPr>
          <w:b/>
          <w:i/>
          <w:sz w:val="28"/>
          <w:szCs w:val="28"/>
        </w:rPr>
        <w:t xml:space="preserve"> - Сказала мне сестра. </w:t>
      </w:r>
    </w:p>
    <w:p w:rsidR="00AA4CA4" w:rsidRDefault="00AA4CA4" w:rsidP="00AA4CA4">
      <w:pPr>
        <w:pStyle w:val="a3"/>
        <w:shd w:val="clear" w:color="auto" w:fill="FFFFFF"/>
        <w:spacing w:before="0" w:beforeAutospacing="0" w:after="0" w:afterAutospacing="0"/>
        <w:ind w:firstLine="397"/>
        <w:jc w:val="right"/>
        <w:textAlignment w:val="baseline"/>
        <w:rPr>
          <w:sz w:val="28"/>
          <w:szCs w:val="28"/>
        </w:rPr>
      </w:pPr>
    </w:p>
    <w:p w:rsidR="00AA4CA4" w:rsidRDefault="00AA4CA4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Эти слова из стихотворения Сергея Михалкова многие из нас помнят с детства. А многие ли из нас, отложив в выходной все насущные дела в сторону, идут в музей? Для начала давайте разберёмся, что же такое МУЗЕЙ.</w:t>
      </w:r>
    </w:p>
    <w:p w:rsidR="00AA4CA4" w:rsidRDefault="00AA4CA4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 xml:space="preserve"> МУЗЕЙ – от греческого «</w:t>
      </w:r>
      <w:proofErr w:type="spellStart"/>
      <w:r w:rsidRPr="00AA4CA4">
        <w:rPr>
          <w:sz w:val="28"/>
          <w:szCs w:val="28"/>
        </w:rPr>
        <w:t>museion</w:t>
      </w:r>
      <w:proofErr w:type="spellEnd"/>
      <w:r w:rsidRPr="00AA4CA4">
        <w:rPr>
          <w:sz w:val="28"/>
          <w:szCs w:val="28"/>
        </w:rPr>
        <w:t>» (</w:t>
      </w:r>
      <w:proofErr w:type="spellStart"/>
      <w:r w:rsidRPr="00AA4CA4">
        <w:rPr>
          <w:sz w:val="28"/>
          <w:szCs w:val="28"/>
        </w:rPr>
        <w:t>мусейон</w:t>
      </w:r>
      <w:proofErr w:type="spellEnd"/>
      <w:r w:rsidRPr="00AA4CA4">
        <w:rPr>
          <w:sz w:val="28"/>
          <w:szCs w:val="28"/>
        </w:rPr>
        <w:t>) – Храм муз; учреждение, которое занимается собиранием, изучением, хранением и экспонированием памятников истории и культуры</w:t>
      </w:r>
      <w:r w:rsidR="001E5E5C">
        <w:rPr>
          <w:sz w:val="28"/>
          <w:szCs w:val="28"/>
        </w:rPr>
        <w:t>.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 xml:space="preserve">А вы </w:t>
      </w:r>
      <w:proofErr w:type="gramStart"/>
      <w:r w:rsidRPr="001E5E5C">
        <w:rPr>
          <w:sz w:val="28"/>
          <w:szCs w:val="28"/>
        </w:rPr>
        <w:t>знаете</w:t>
      </w:r>
      <w:proofErr w:type="gramEnd"/>
      <w:r w:rsidRPr="001E5E5C">
        <w:rPr>
          <w:sz w:val="28"/>
          <w:szCs w:val="28"/>
        </w:rPr>
        <w:t xml:space="preserve"> сколько в нашем городе </w:t>
      </w:r>
      <w:r w:rsidR="0084499B">
        <w:rPr>
          <w:sz w:val="28"/>
          <w:szCs w:val="28"/>
        </w:rPr>
        <w:t>музеев?</w:t>
      </w:r>
      <w:r w:rsidRPr="001E5E5C">
        <w:rPr>
          <w:sz w:val="28"/>
          <w:szCs w:val="28"/>
        </w:rPr>
        <w:t xml:space="preserve"> Попробуйте вспомнить их названия. Сколько музеев вы смогли назвать? А сколько из них вы посетили?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>На слайде представлено только половина музеев, которые есть в нашем городе. И многие из них сейчас ориентированы не только на взрослых и школьников, но и на дошкольников.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>
        <w:rPr>
          <w:sz w:val="28"/>
          <w:szCs w:val="28"/>
        </w:rPr>
        <w:t>Было проведено</w:t>
      </w:r>
      <w:r w:rsidRPr="001E5E5C">
        <w:rPr>
          <w:sz w:val="28"/>
          <w:szCs w:val="28"/>
        </w:rPr>
        <w:t xml:space="preserve"> анкетирование среди родителей наших воспитанников. В анкетировании приняли участие 10 семей. 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 xml:space="preserve">Один из вопросов анкеты звучал так: «Посещаете ли вы с детьми музеи, какие и как часто? Если нет, то почему?». 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 xml:space="preserve">Ответы были ожидаемы. Практически не посещают. </w:t>
      </w:r>
    </w:p>
    <w:p w:rsidR="00A62F0D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 xml:space="preserve">В чём же причина? В основном родители отвечали, нет возможности или времени. Некоторым мамам и папам просто не приходит в голову идея такой экскурсии. Как же убедить родителей потратить драгоценный выходной на поход в музей? </w:t>
      </w:r>
    </w:p>
    <w:p w:rsidR="001E5E5C" w:rsidRDefault="00A62F0D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>Д</w:t>
      </w:r>
      <w:r w:rsidR="001E5E5C" w:rsidRPr="001E5E5C">
        <w:rPr>
          <w:sz w:val="28"/>
          <w:szCs w:val="28"/>
        </w:rPr>
        <w:t>ети порой просто не знают, что такое музей. И рассказы с картинками вряд ли помогут им понять, что это такое и насколько интересно можно провести там время.</w:t>
      </w:r>
    </w:p>
    <w:p w:rsidR="008371A4" w:rsidRDefault="001E5E5C" w:rsidP="008371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 xml:space="preserve">Как мы знаем, одним из основных принципов дошкольного образования, в соответствии с ФГОС </w:t>
      </w:r>
      <w:proofErr w:type="gramStart"/>
      <w:r w:rsidRPr="00AA4CA4">
        <w:rPr>
          <w:sz w:val="28"/>
          <w:szCs w:val="28"/>
        </w:rPr>
        <w:t>ДО</w:t>
      </w:r>
      <w:proofErr w:type="gramEnd"/>
      <w:r w:rsidRPr="00AA4CA4">
        <w:rPr>
          <w:sz w:val="28"/>
          <w:szCs w:val="28"/>
        </w:rPr>
        <w:t xml:space="preserve"> </w:t>
      </w:r>
      <w:proofErr w:type="gramStart"/>
      <w:r w:rsidRPr="00AA4CA4">
        <w:rPr>
          <w:sz w:val="28"/>
          <w:szCs w:val="28"/>
        </w:rPr>
        <w:t>является</w:t>
      </w:r>
      <w:proofErr w:type="gramEnd"/>
      <w:r w:rsidRPr="00AA4CA4">
        <w:rPr>
          <w:sz w:val="28"/>
          <w:szCs w:val="28"/>
        </w:rPr>
        <w:t xml:space="preserve">: приобщение детей к </w:t>
      </w:r>
      <w:proofErr w:type="spellStart"/>
      <w:r w:rsidRPr="00AA4CA4">
        <w:rPr>
          <w:sz w:val="28"/>
          <w:szCs w:val="28"/>
        </w:rPr>
        <w:t>социокультурным</w:t>
      </w:r>
      <w:proofErr w:type="spellEnd"/>
      <w:r w:rsidRPr="00AA4CA4">
        <w:rPr>
          <w:sz w:val="28"/>
          <w:szCs w:val="28"/>
        </w:rPr>
        <w:t xml:space="preserve"> нормам, традициям семьи, общества и государства, а также формирование познавательных интересов и познавательных действий ребёнка в различных видах деятельности.</w:t>
      </w:r>
      <w:r w:rsidR="008371A4" w:rsidRPr="008371A4">
        <w:rPr>
          <w:sz w:val="28"/>
          <w:szCs w:val="28"/>
        </w:rPr>
        <w:t xml:space="preserve"> </w:t>
      </w:r>
    </w:p>
    <w:p w:rsidR="008371A4" w:rsidRPr="00AA4CA4" w:rsidRDefault="008371A4" w:rsidP="008371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Как раз одной из инновационных технологий в сфере личностного воспитания детей является музейная педагогика. Она создает условия погружения личности в специально-организованную предметно-пространственную среду.</w:t>
      </w:r>
    </w:p>
    <w:p w:rsidR="008371A4" w:rsidRPr="00AA4CA4" w:rsidRDefault="008371A4" w:rsidP="008371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Посещения музеев, выставок и организация собственных мини-музеев очень важны для расширения кругозора детей, открытия новых возможностей для самостоятельной исследовательской деятельности и к обучению в целом.</w:t>
      </w:r>
    </w:p>
    <w:p w:rsidR="0084499B" w:rsidRPr="0084499B" w:rsidRDefault="008371A4" w:rsidP="0084499B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Таким образом, музейную педагогику можно рассматривать как технологию исследовательской деятельности.</w:t>
      </w:r>
      <w:r w:rsidR="0084499B" w:rsidRPr="0084499B"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</w:t>
      </w:r>
      <w:r w:rsidR="0084499B" w:rsidRPr="0084499B">
        <w:rPr>
          <w:sz w:val="28"/>
          <w:szCs w:val="28"/>
        </w:rPr>
        <w:t>Музейная педагогика является инновационной технологие</w:t>
      </w:r>
      <w:r w:rsidR="0084499B">
        <w:rPr>
          <w:sz w:val="28"/>
          <w:szCs w:val="28"/>
        </w:rPr>
        <w:t xml:space="preserve">й в </w:t>
      </w:r>
      <w:r w:rsidR="0084499B" w:rsidRPr="0084499B">
        <w:rPr>
          <w:sz w:val="28"/>
          <w:szCs w:val="28"/>
        </w:rPr>
        <w:t>сфере личностного воспитания детей, создающая условия</w:t>
      </w:r>
      <w:r w:rsidR="0084499B" w:rsidRPr="0084499B">
        <w:rPr>
          <w:sz w:val="28"/>
          <w:szCs w:val="28"/>
        </w:rPr>
        <w:br/>
        <w:t>погружения личности в специально организованную предметно</w:t>
      </w:r>
      <w:r w:rsidR="0084499B">
        <w:rPr>
          <w:sz w:val="28"/>
          <w:szCs w:val="28"/>
        </w:rPr>
        <w:t>-</w:t>
      </w:r>
      <w:r w:rsidR="0084499B" w:rsidRPr="0084499B">
        <w:rPr>
          <w:sz w:val="28"/>
          <w:szCs w:val="28"/>
        </w:rPr>
        <w:t xml:space="preserve">пространственную среду. </w:t>
      </w:r>
      <w:r w:rsidR="0084499B" w:rsidRPr="0084499B">
        <w:rPr>
          <w:b/>
          <w:sz w:val="28"/>
          <w:szCs w:val="28"/>
        </w:rPr>
        <w:t>Актуальность</w:t>
      </w:r>
      <w:r w:rsidR="0084499B" w:rsidRPr="0084499B">
        <w:rPr>
          <w:sz w:val="28"/>
          <w:szCs w:val="28"/>
        </w:rPr>
        <w:t xml:space="preserve"> использования элементов музейной педагогики в ДОУ заключается в том, что ее средства позволяют эффективно реализовывать </w:t>
      </w:r>
      <w:r w:rsidR="0084499B">
        <w:rPr>
          <w:sz w:val="28"/>
          <w:szCs w:val="28"/>
        </w:rPr>
        <w:t>Ф</w:t>
      </w:r>
      <w:r w:rsidR="0084499B" w:rsidRPr="0084499B">
        <w:rPr>
          <w:sz w:val="28"/>
          <w:szCs w:val="28"/>
        </w:rPr>
        <w:t>ГОС</w:t>
      </w:r>
      <w:r w:rsidR="0084499B">
        <w:rPr>
          <w:sz w:val="28"/>
          <w:szCs w:val="28"/>
        </w:rPr>
        <w:t xml:space="preserve"> </w:t>
      </w:r>
      <w:r w:rsidR="0084499B" w:rsidRPr="0084499B">
        <w:rPr>
          <w:sz w:val="28"/>
          <w:szCs w:val="28"/>
        </w:rPr>
        <w:t xml:space="preserve">ДО в части формирования целевых ориентиров, способствует овладению основными культурными способами деятельности, проявления инициативы и самостоятельности в </w:t>
      </w:r>
      <w:r w:rsidR="0084499B" w:rsidRPr="0084499B">
        <w:rPr>
          <w:sz w:val="28"/>
          <w:szCs w:val="28"/>
        </w:rPr>
        <w:lastRenderedPageBreak/>
        <w:t>разных видах деятельности</w:t>
      </w:r>
      <w:proofErr w:type="gramStart"/>
      <w:r w:rsidR="0084499B" w:rsidRPr="0084499B">
        <w:rPr>
          <w:sz w:val="28"/>
          <w:szCs w:val="28"/>
        </w:rPr>
        <w:t xml:space="preserve"> ,</w:t>
      </w:r>
      <w:proofErr w:type="gramEnd"/>
      <w:r w:rsidR="0084499B" w:rsidRPr="0084499B">
        <w:rPr>
          <w:sz w:val="28"/>
          <w:szCs w:val="28"/>
        </w:rPr>
        <w:t xml:space="preserve">учит ребенка проявлять любознательность, задавать вопросы взрослым и сверстникам, интересоваться причинно-следственными связями, формирует умение самостоятельно придумывать объяснения явлениям природы и поступкам людей; склонен наблюдать, экспериментировать. </w:t>
      </w:r>
    </w:p>
    <w:p w:rsidR="008371A4" w:rsidRDefault="008371A4" w:rsidP="008371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</w:p>
    <w:p w:rsidR="00830CAA" w:rsidRPr="00AA4CA4" w:rsidRDefault="00830CAA" w:rsidP="00830CAA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>ЦЕЛЬ создания мини-музеев в ДОУ – это приобщение детей к сокровищам истории, культуры, искусства</w:t>
      </w:r>
      <w:r w:rsidRPr="00830CAA">
        <w:rPr>
          <w:rFonts w:eastAsia="+mn-ea"/>
          <w:kern w:val="24"/>
          <w:sz w:val="28"/>
          <w:szCs w:val="28"/>
        </w:rPr>
        <w:t>,</w:t>
      </w:r>
      <w:r>
        <w:rPr>
          <w:rFonts w:ascii="Georgia" w:eastAsia="+mn-ea" w:hAnsi="Georgia" w:cs="+mn-cs"/>
          <w:color w:val="953735"/>
          <w:kern w:val="24"/>
          <w:sz w:val="48"/>
          <w:szCs w:val="48"/>
        </w:rPr>
        <w:t xml:space="preserve"> </w:t>
      </w:r>
      <w:r>
        <w:rPr>
          <w:sz w:val="28"/>
          <w:szCs w:val="28"/>
        </w:rPr>
        <w:t>с</w:t>
      </w:r>
      <w:r w:rsidRPr="00830CAA">
        <w:rPr>
          <w:sz w:val="28"/>
          <w:szCs w:val="28"/>
        </w:rPr>
        <w:t>оздать условия для подготовк</w:t>
      </w:r>
      <w:r>
        <w:rPr>
          <w:sz w:val="28"/>
          <w:szCs w:val="28"/>
        </w:rPr>
        <w:t>и</w:t>
      </w:r>
      <w:r w:rsidRPr="00830CAA">
        <w:rPr>
          <w:sz w:val="28"/>
          <w:szCs w:val="28"/>
        </w:rPr>
        <w:t xml:space="preserve"> юного поколения к взрослой жизни через реализацию направления «музейная</w:t>
      </w:r>
      <w:r>
        <w:rPr>
          <w:sz w:val="28"/>
          <w:szCs w:val="28"/>
        </w:rPr>
        <w:t xml:space="preserve"> </w:t>
      </w:r>
      <w:r w:rsidRPr="00830CAA">
        <w:rPr>
          <w:sz w:val="28"/>
          <w:szCs w:val="28"/>
        </w:rPr>
        <w:t>п</w:t>
      </w:r>
      <w:r>
        <w:rPr>
          <w:sz w:val="28"/>
          <w:szCs w:val="28"/>
        </w:rPr>
        <w:t xml:space="preserve">едагогика» и с помощью музейных </w:t>
      </w:r>
      <w:r w:rsidRPr="00830CAA">
        <w:rPr>
          <w:sz w:val="28"/>
          <w:szCs w:val="28"/>
        </w:rPr>
        <w:t>средств, приобщение детей и их р</w:t>
      </w:r>
      <w:r>
        <w:rPr>
          <w:sz w:val="28"/>
          <w:szCs w:val="28"/>
        </w:rPr>
        <w:t>одителей к музейному искусству.</w:t>
      </w:r>
    </w:p>
    <w:p w:rsidR="008371A4" w:rsidRPr="00C36032" w:rsidRDefault="008371A4" w:rsidP="008371A4">
      <w:pPr>
        <w:shd w:val="clear" w:color="auto" w:fill="FFFFFF"/>
        <w:spacing w:after="0" w:line="240" w:lineRule="auto"/>
        <w:ind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Организация мини-музея в ДОУ решает несколько задач: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Формирование у дошкольников представлений о музее;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Обогащение воспитательно-образовательного пространства новыми формами;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Обогащение предметно-развивающей среды ДОУ;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Расширение кругозора дошкольников;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Социализация ребёнка;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способностей и познавательной деятельности;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Формирование проектно-исследовательских умений и навыков;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Формирование умения самостоятельно анализировать и систематизировать полученные знания;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Развитие творческого мышления и воображения;</w:t>
      </w:r>
    </w:p>
    <w:p w:rsidR="008371A4" w:rsidRPr="00C36032" w:rsidRDefault="008371A4" w:rsidP="008371A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36032">
        <w:rPr>
          <w:rFonts w:ascii="Times New Roman" w:eastAsia="Times New Roman" w:hAnsi="Times New Roman" w:cs="Times New Roman"/>
          <w:sz w:val="28"/>
          <w:szCs w:val="28"/>
        </w:rPr>
        <w:t>Формирование активной жизненной позиции.</w:t>
      </w:r>
    </w:p>
    <w:p w:rsidR="008371A4" w:rsidRDefault="008371A4" w:rsidP="008371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>Именно поэтому создание мини-музеев в детском саду – это дополнительная возможность расширить кругозор малышей, познакомить с увлекательным миром предметов, историей их происхождения.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 xml:space="preserve">Но что такое «Мини - музей»? 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t xml:space="preserve">МИНИ-МУЗЕЙ – это особое, специальное организованное пространство группы, где расширяется кругозор и ребёнка, и взрослого; повышается образованность, воспитанность; где идет приобщение к вечным ценностям.  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sym w:font="Symbol" w:char="F0B7"/>
      </w:r>
      <w:r w:rsidRPr="001E5E5C">
        <w:rPr>
          <w:sz w:val="28"/>
          <w:szCs w:val="28"/>
        </w:rPr>
        <w:t>«мини» напоминает о том, что музей в детском саду занимает очень небольшое пространство. Это может быть часть группы, спальни, раздевалки, коридора;  он создан для самых маленьких посетителей и открыт для них постоянно;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sym w:font="Symbol" w:char="F0B7"/>
      </w:r>
      <w:r w:rsidRPr="001E5E5C">
        <w:rPr>
          <w:sz w:val="28"/>
          <w:szCs w:val="28"/>
        </w:rPr>
        <w:t xml:space="preserve">  мини-музей может быть как результатом или частью какого-либо проекта,</w:t>
      </w:r>
    </w:p>
    <w:p w:rsid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1E5E5C">
        <w:rPr>
          <w:sz w:val="28"/>
          <w:szCs w:val="28"/>
        </w:rPr>
        <w:sym w:font="Symbol" w:char="F0B7"/>
      </w:r>
      <w:r w:rsidRPr="001E5E5C">
        <w:rPr>
          <w:sz w:val="28"/>
          <w:szCs w:val="28"/>
        </w:rPr>
        <w:t xml:space="preserve"> так и самостоятельным проектом;  мини-музей не отвечает многим строгим требованиям, которые</w:t>
      </w:r>
    </w:p>
    <w:p w:rsidR="001E5E5C" w:rsidRPr="001E5E5C" w:rsidRDefault="001E5E5C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color w:val="222222"/>
          <w:sz w:val="28"/>
          <w:szCs w:val="28"/>
        </w:rPr>
      </w:pPr>
      <w:r w:rsidRPr="001E5E5C">
        <w:rPr>
          <w:sz w:val="28"/>
          <w:szCs w:val="28"/>
        </w:rPr>
        <w:sym w:font="Symbol" w:char="F0B7"/>
      </w:r>
      <w:r w:rsidRPr="001E5E5C">
        <w:rPr>
          <w:sz w:val="28"/>
          <w:szCs w:val="28"/>
        </w:rPr>
        <w:t xml:space="preserve"> предъявляются к настоящим музеям.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</w:p>
    <w:p w:rsidR="007E7B5C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 xml:space="preserve">По своей тематике мини-музеи могут быть разнообразными: </w:t>
      </w:r>
    </w:p>
    <w:p w:rsidR="007E7B5C" w:rsidRPr="007E7B5C" w:rsidRDefault="007E7B5C" w:rsidP="007E7B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t>Мини-музеи природы</w:t>
      </w:r>
      <w:r w:rsidRPr="007E7B5C">
        <w:rPr>
          <w:sz w:val="28"/>
          <w:szCs w:val="28"/>
        </w:rPr>
        <w:t xml:space="preserve"> Главное значение таких музеев – формирование научной картины мира и поддержка у детей интереса к миру природы.</w:t>
      </w:r>
    </w:p>
    <w:p w:rsidR="007E7B5C" w:rsidRPr="007E7B5C" w:rsidRDefault="007E7B5C" w:rsidP="007E7B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t>Фольклорные мини-музеи</w:t>
      </w:r>
      <w:r w:rsidRPr="007E7B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E7B5C">
        <w:rPr>
          <w:sz w:val="28"/>
          <w:szCs w:val="28"/>
        </w:rPr>
        <w:t>Они могут называться по-разному: «Русская изба», «Музей народной культуры», мини-музеи «Народной куклы», «Национального костюма». Тематика этих музеев отражает культуру, быт, традиции разных народов. Фольклорные мини-музеи помогают решать многие задачи – это и воспитание ребенка в традициях народной культуры, и формирование бережного отношения и любви к ней</w:t>
      </w:r>
    </w:p>
    <w:p w:rsidR="007E7B5C" w:rsidRPr="007E7B5C" w:rsidRDefault="007E7B5C" w:rsidP="007E7B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t>Исторические мини-музеи</w:t>
      </w:r>
      <w:r w:rsidRPr="007E7B5C">
        <w:rPr>
          <w:sz w:val="28"/>
          <w:szCs w:val="28"/>
        </w:rPr>
        <w:t xml:space="preserve"> позволяют детям не просто услышать об истории своей страны, края, но и «увидеть» ее благодаря различным экспонатам.</w:t>
      </w:r>
    </w:p>
    <w:p w:rsidR="007E7B5C" w:rsidRPr="007E7B5C" w:rsidRDefault="007E7B5C" w:rsidP="007E7B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lastRenderedPageBreak/>
        <w:t>Краеведческие мини-музеи</w:t>
      </w:r>
      <w:r w:rsidRPr="007E7B5C">
        <w:rPr>
          <w:sz w:val="28"/>
          <w:szCs w:val="28"/>
        </w:rPr>
        <w:t xml:space="preserve"> состоят из экспозиций, посвященных родному краю.</w:t>
      </w:r>
    </w:p>
    <w:p w:rsidR="007E7B5C" w:rsidRPr="007E7B5C" w:rsidRDefault="007E7B5C" w:rsidP="007E7B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t>Мини-музеи искусства</w:t>
      </w:r>
      <w:r w:rsidRPr="007E7B5C">
        <w:rPr>
          <w:sz w:val="28"/>
          <w:szCs w:val="28"/>
        </w:rPr>
        <w:t>, которые организуют в детском саду, делятся на музыкальные мини-музеи, театральные и музеи декоративно-прикладного искусства.</w:t>
      </w:r>
    </w:p>
    <w:p w:rsidR="007E7B5C" w:rsidRDefault="007E7B5C" w:rsidP="007E7B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t>Музыкальные мини-музеи</w:t>
      </w:r>
      <w:r w:rsidRPr="007E7B5C">
        <w:rPr>
          <w:sz w:val="28"/>
          <w:szCs w:val="28"/>
        </w:rPr>
        <w:t xml:space="preserve"> Мы выделяем несколько вариантов музыкальных мини-музеев: </w:t>
      </w:r>
    </w:p>
    <w:p w:rsidR="007E7B5C" w:rsidRPr="007E7B5C" w:rsidRDefault="007E7B5C" w:rsidP="007E7B5C">
      <w:pPr>
        <w:pStyle w:val="a3"/>
        <w:shd w:val="clear" w:color="auto" w:fill="FFFFFF"/>
        <w:spacing w:before="0" w:beforeAutospacing="0" w:after="0" w:afterAutospacing="0"/>
        <w:ind w:left="1117"/>
        <w:textAlignment w:val="baseline"/>
        <w:rPr>
          <w:sz w:val="28"/>
          <w:szCs w:val="28"/>
        </w:rPr>
      </w:pPr>
      <w:r w:rsidRPr="007E7B5C">
        <w:rPr>
          <w:sz w:val="28"/>
          <w:szCs w:val="28"/>
        </w:rPr>
        <w:t>1. Мини-музей музыкальных инструментов Задача такого мини-музея – познакомить детей с различными музыкальными инструментами, их историей.</w:t>
      </w:r>
    </w:p>
    <w:p w:rsidR="007E7B5C" w:rsidRPr="007E7B5C" w:rsidRDefault="007E7B5C" w:rsidP="007E7B5C">
      <w:pPr>
        <w:pStyle w:val="a3"/>
        <w:shd w:val="clear" w:color="auto" w:fill="FFFFFF"/>
        <w:spacing w:before="0" w:beforeAutospacing="0" w:after="0" w:afterAutospacing="0"/>
        <w:ind w:left="1117"/>
        <w:textAlignment w:val="baseline"/>
        <w:rPr>
          <w:sz w:val="28"/>
          <w:szCs w:val="28"/>
        </w:rPr>
      </w:pPr>
      <w:r w:rsidRPr="007E7B5C">
        <w:rPr>
          <w:sz w:val="28"/>
          <w:szCs w:val="28"/>
        </w:rPr>
        <w:t xml:space="preserve">2. Мини-музей музыкальных игрушек. </w:t>
      </w:r>
      <w:proofErr w:type="gramStart"/>
      <w:r w:rsidRPr="007E7B5C">
        <w:rPr>
          <w:sz w:val="28"/>
          <w:szCs w:val="28"/>
        </w:rPr>
        <w:t>Такой</w:t>
      </w:r>
      <w:proofErr w:type="gramEnd"/>
      <w:r w:rsidRPr="007E7B5C">
        <w:rPr>
          <w:sz w:val="28"/>
          <w:szCs w:val="28"/>
        </w:rPr>
        <w:t xml:space="preserve"> мини-музей больше подходит для малышей. Его экспонатами станут музыкальные шкатулки и другие музыкальные коробочки; детские </w:t>
      </w:r>
      <w:proofErr w:type="spellStart"/>
      <w:r w:rsidRPr="007E7B5C">
        <w:rPr>
          <w:sz w:val="28"/>
          <w:szCs w:val="28"/>
        </w:rPr>
        <w:t>мобиле</w:t>
      </w:r>
      <w:proofErr w:type="spellEnd"/>
      <w:r w:rsidRPr="007E7B5C">
        <w:rPr>
          <w:sz w:val="28"/>
          <w:szCs w:val="28"/>
        </w:rPr>
        <w:t>, которые вешают над кроватками младенцев; куклы и другие игрушки, поющие песенки, музыкальные книжки и т.п.</w:t>
      </w:r>
    </w:p>
    <w:p w:rsidR="007E7B5C" w:rsidRPr="007E7B5C" w:rsidRDefault="007E7B5C" w:rsidP="007E7B5C">
      <w:pPr>
        <w:pStyle w:val="a3"/>
        <w:shd w:val="clear" w:color="auto" w:fill="FFFFFF"/>
        <w:spacing w:before="0" w:beforeAutospacing="0" w:after="0" w:afterAutospacing="0"/>
        <w:ind w:left="1117"/>
        <w:textAlignment w:val="baseline"/>
        <w:rPr>
          <w:sz w:val="28"/>
          <w:szCs w:val="28"/>
        </w:rPr>
      </w:pPr>
      <w:r w:rsidRPr="007E7B5C">
        <w:rPr>
          <w:sz w:val="28"/>
          <w:szCs w:val="28"/>
        </w:rPr>
        <w:t>3. Мини-музей народных музыкальных инструментов. Коллекция народных музыкальных инструментов может войти в состав фольклорного мини-музея или мини-музея декоративно-прикладного искусства. К ряду экспонатов желательно подобрать игрушечные аналоги, которыми дети могут воспользоваться по своей инициативе. Еще могут быть материалы, из которых когда-то изготавливали инструменты, рисунки, изображения людей, играющих на народных инструментах.</w:t>
      </w:r>
    </w:p>
    <w:p w:rsidR="007E7B5C" w:rsidRPr="007E7B5C" w:rsidRDefault="007E7B5C" w:rsidP="007E7B5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</w:rPr>
        <w:t xml:space="preserve">   </w:t>
      </w:r>
      <w:r w:rsidRPr="007E7B5C">
        <w:rPr>
          <w:sz w:val="28"/>
          <w:szCs w:val="28"/>
          <w:u w:val="single"/>
        </w:rPr>
        <w:t>Мини-музеи театрального искусства.</w:t>
      </w:r>
      <w:r w:rsidRPr="007E7B5C">
        <w:rPr>
          <w:sz w:val="28"/>
          <w:szCs w:val="28"/>
        </w:rPr>
        <w:t xml:space="preserve"> Такие музеи позволяют заинтересовать детей миром театра. Здесь могут быть собраны экспонаты, рассказывающие о театре.</w:t>
      </w:r>
    </w:p>
    <w:p w:rsidR="007E7B5C" w:rsidRPr="007E7B5C" w:rsidRDefault="007E7B5C" w:rsidP="007E7B5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t>Мини-музеи декоративно-прикладного искусства</w:t>
      </w:r>
      <w:r w:rsidRPr="007E7B5C">
        <w:rPr>
          <w:sz w:val="28"/>
          <w:szCs w:val="28"/>
        </w:rPr>
        <w:t xml:space="preserve"> знакомят детей с </w:t>
      </w:r>
      <w:proofErr w:type="spellStart"/>
      <w:r w:rsidRPr="007E7B5C">
        <w:rPr>
          <w:sz w:val="28"/>
          <w:szCs w:val="28"/>
        </w:rPr>
        <w:t>бытом</w:t>
      </w:r>
      <w:proofErr w:type="gramStart"/>
      <w:r w:rsidRPr="007E7B5C">
        <w:rPr>
          <w:sz w:val="28"/>
          <w:szCs w:val="28"/>
        </w:rPr>
        <w:t>,ж</w:t>
      </w:r>
      <w:proofErr w:type="gramEnd"/>
      <w:r w:rsidRPr="007E7B5C">
        <w:rPr>
          <w:sz w:val="28"/>
          <w:szCs w:val="28"/>
        </w:rPr>
        <w:t>изнью</w:t>
      </w:r>
      <w:proofErr w:type="spellEnd"/>
      <w:r w:rsidRPr="007E7B5C">
        <w:rPr>
          <w:sz w:val="28"/>
          <w:szCs w:val="28"/>
        </w:rPr>
        <w:t xml:space="preserve"> прошлых поколений. Часто их относят к </w:t>
      </w:r>
      <w:proofErr w:type="gramStart"/>
      <w:r w:rsidRPr="007E7B5C">
        <w:rPr>
          <w:sz w:val="28"/>
          <w:szCs w:val="28"/>
        </w:rPr>
        <w:t>фольклорным</w:t>
      </w:r>
      <w:proofErr w:type="gramEnd"/>
      <w:r w:rsidRPr="007E7B5C">
        <w:rPr>
          <w:sz w:val="28"/>
          <w:szCs w:val="28"/>
        </w:rPr>
        <w:t>. Основой для этих музеев служат коллекции дымковских игрушек, гжели, Павловских платков, которые украшают практически все изостудии и даже групповые помещения.</w:t>
      </w:r>
    </w:p>
    <w:p w:rsidR="007E7B5C" w:rsidRPr="0030199D" w:rsidRDefault="007E7B5C" w:rsidP="0030199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E7B5C">
        <w:rPr>
          <w:sz w:val="28"/>
          <w:szCs w:val="28"/>
          <w:u w:val="single"/>
        </w:rPr>
        <w:t>Литературные мини-музеи</w:t>
      </w:r>
      <w:r w:rsidRPr="007E7B5C">
        <w:rPr>
          <w:sz w:val="28"/>
          <w:szCs w:val="28"/>
        </w:rPr>
        <w:t xml:space="preserve"> Определенную роль в формировании любви к книгам и чтению играют литературные мини-музеи. Выделяются следующие виды литературных мини</w:t>
      </w:r>
      <w:r w:rsidR="0030199D">
        <w:rPr>
          <w:sz w:val="28"/>
          <w:szCs w:val="28"/>
        </w:rPr>
        <w:t>-</w:t>
      </w:r>
      <w:r w:rsidRPr="007E7B5C">
        <w:rPr>
          <w:sz w:val="28"/>
          <w:szCs w:val="28"/>
        </w:rPr>
        <w:t xml:space="preserve">музеев: </w:t>
      </w:r>
      <w:r w:rsidRPr="0030199D">
        <w:rPr>
          <w:sz w:val="28"/>
          <w:szCs w:val="28"/>
        </w:rPr>
        <w:t xml:space="preserve"> </w:t>
      </w:r>
    </w:p>
    <w:p w:rsidR="007E7B5C" w:rsidRPr="007E7B5C" w:rsidRDefault="0030199D" w:rsidP="007E7B5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B5C" w:rsidRPr="007E7B5C">
        <w:rPr>
          <w:sz w:val="28"/>
          <w:szCs w:val="28"/>
        </w:rPr>
        <w:t>Мини-музей сказки</w:t>
      </w:r>
    </w:p>
    <w:p w:rsidR="007E7B5C" w:rsidRPr="007E7B5C" w:rsidRDefault="007E7B5C" w:rsidP="007E7B5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7B5C">
        <w:rPr>
          <w:sz w:val="28"/>
          <w:szCs w:val="28"/>
        </w:rPr>
        <w:t xml:space="preserve"> Мини-музей писателя (поэта)</w:t>
      </w:r>
    </w:p>
    <w:p w:rsidR="007E7B5C" w:rsidRPr="007E7B5C" w:rsidRDefault="007E7B5C" w:rsidP="007E7B5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  <w:r w:rsidRPr="007E7B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E7B5C">
        <w:rPr>
          <w:sz w:val="28"/>
          <w:szCs w:val="28"/>
        </w:rPr>
        <w:t>Мини-музей книги</w:t>
      </w:r>
    </w:p>
    <w:p w:rsidR="0030199D" w:rsidRDefault="007E7B5C" w:rsidP="0030199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  <w:r w:rsidRPr="007E7B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E7B5C">
        <w:rPr>
          <w:sz w:val="28"/>
          <w:szCs w:val="28"/>
        </w:rPr>
        <w:t>Мини-музей научной книги</w:t>
      </w:r>
    </w:p>
    <w:p w:rsidR="0030199D" w:rsidRDefault="0030199D" w:rsidP="0030199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C36032" w:rsidRPr="00AA4CA4" w:rsidRDefault="00C36032" w:rsidP="0030199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>При создании мини-музея необходимо учитывать следующие моменты: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- в мини-музее могут быть собраны любые предметы, а не только подлинники и ценные экземпляры;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- каждый мини-музей отражает возраст детей, для которых он предназначен;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- небольшие размеры экспозиции;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- определенная ограниченность тематики;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- участие в их создании детей и родителей;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- в обычном музее ребенок — лишь пассивный созерцатель, а здесь он — соавтор, творец экспозиции.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lastRenderedPageBreak/>
        <w:t>- в настоящих музеях трогать ничего нельзя, а вот в мини-музеях не только можно, но и нужно.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Каждый мини-музей — результат общения, совместной работы воспитателя, детей и их семей.</w:t>
      </w:r>
    </w:p>
    <w:p w:rsidR="00671F83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</w:pPr>
      <w:r w:rsidRPr="00A62F0D">
        <w:rPr>
          <w:b/>
          <w:sz w:val="28"/>
          <w:szCs w:val="28"/>
        </w:rPr>
        <w:t>Формы организации детской деятельности в мини-музее:</w:t>
      </w:r>
    </w:p>
    <w:p w:rsidR="00671F83" w:rsidRPr="00671F83" w:rsidRDefault="00671F83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671F83">
        <w:rPr>
          <w:sz w:val="28"/>
          <w:szCs w:val="28"/>
        </w:rPr>
        <w:t xml:space="preserve">• обзорные и тематические экскурсии; </w:t>
      </w:r>
    </w:p>
    <w:p w:rsidR="00671F83" w:rsidRPr="00671F83" w:rsidRDefault="00671F83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671F83">
        <w:rPr>
          <w:sz w:val="28"/>
          <w:szCs w:val="28"/>
        </w:rPr>
        <w:t xml:space="preserve">• познавательные занятия-экскурсии, занятия с элементами игры; </w:t>
      </w:r>
    </w:p>
    <w:p w:rsidR="00671F83" w:rsidRPr="00671F83" w:rsidRDefault="00671F83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671F83">
        <w:rPr>
          <w:sz w:val="28"/>
          <w:szCs w:val="28"/>
        </w:rPr>
        <w:t xml:space="preserve">• тематические викторины; </w:t>
      </w:r>
    </w:p>
    <w:p w:rsidR="00671F83" w:rsidRPr="00671F83" w:rsidRDefault="00671F83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671F83">
        <w:rPr>
          <w:sz w:val="28"/>
          <w:szCs w:val="28"/>
        </w:rPr>
        <w:t xml:space="preserve">• исследовательская деятельность; </w:t>
      </w:r>
    </w:p>
    <w:p w:rsidR="00671F83" w:rsidRPr="00671F83" w:rsidRDefault="00671F83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671F83">
        <w:rPr>
          <w:sz w:val="28"/>
          <w:szCs w:val="28"/>
        </w:rPr>
        <w:t xml:space="preserve">• продуктивная деятельность; </w:t>
      </w:r>
    </w:p>
    <w:p w:rsidR="00C36032" w:rsidRPr="00671F83" w:rsidRDefault="00671F83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b/>
          <w:sz w:val="28"/>
          <w:szCs w:val="28"/>
        </w:rPr>
      </w:pPr>
      <w:r w:rsidRPr="00671F83">
        <w:rPr>
          <w:sz w:val="28"/>
          <w:szCs w:val="28"/>
        </w:rPr>
        <w:t>• самостоятельная деятельность детей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Важное место в работе мини-музея должны занимать экскурсии (занятия-экскурсии). Большое значение уделяется обзорным и тематическим экскурсиям, организации выставок. Большое внимание уделяется подготовке юных экскурсоводов из старших дошкольных групп, которые с помощью педагогов проводят экскурсии по музею для родителей и детей младшего дошкольного возраста.</w:t>
      </w:r>
      <w:r w:rsidRPr="00AA4CA4">
        <w:rPr>
          <w:sz w:val="28"/>
          <w:szCs w:val="28"/>
        </w:rPr>
        <w:br/>
        <w:t>Такая работа помогает решить следующие задачи:</w:t>
      </w:r>
      <w:r w:rsidRPr="00AA4CA4">
        <w:rPr>
          <w:sz w:val="28"/>
          <w:szCs w:val="28"/>
        </w:rPr>
        <w:br/>
        <w:t>- выявление творческих способностей детей;</w:t>
      </w:r>
      <w:r w:rsidRPr="00AA4CA4">
        <w:rPr>
          <w:sz w:val="28"/>
          <w:szCs w:val="28"/>
        </w:rPr>
        <w:br/>
        <w:t>- расширение представлений о содержании музейной культуры;</w:t>
      </w:r>
      <w:r w:rsidRPr="00AA4CA4">
        <w:rPr>
          <w:sz w:val="28"/>
          <w:szCs w:val="28"/>
        </w:rPr>
        <w:br/>
        <w:t>- развитие начальных навыков восприятия музейного языка;</w:t>
      </w:r>
      <w:r w:rsidRPr="00AA4CA4">
        <w:rPr>
          <w:sz w:val="28"/>
          <w:szCs w:val="28"/>
        </w:rPr>
        <w:br/>
        <w:t>- создание условий для творческого общения и сотрудничества.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И организовывая эти виды деятельности с детьми, необходимо учитывать принципы, с учетом которых ведется работа мини-музея.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>Принцип доступности</w:t>
      </w:r>
      <w:proofErr w:type="gramStart"/>
      <w:r w:rsidRPr="00AA4CA4">
        <w:rPr>
          <w:sz w:val="28"/>
          <w:szCs w:val="28"/>
        </w:rPr>
        <w:t> :</w:t>
      </w:r>
      <w:proofErr w:type="gramEnd"/>
      <w:r w:rsidRPr="00AA4CA4">
        <w:rPr>
          <w:sz w:val="28"/>
          <w:szCs w:val="28"/>
        </w:rPr>
        <w:t xml:space="preserve"> дети могут трогать экспонаты, изучать их, играть с ними;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>Принцип интеграции</w:t>
      </w:r>
      <w:proofErr w:type="gramStart"/>
      <w:r w:rsidRPr="00AA4CA4">
        <w:rPr>
          <w:sz w:val="28"/>
          <w:szCs w:val="28"/>
          <w:u w:val="single"/>
          <w:bdr w:val="none" w:sz="0" w:space="0" w:color="auto" w:frame="1"/>
        </w:rPr>
        <w:t xml:space="preserve"> .</w:t>
      </w:r>
      <w:proofErr w:type="gramEnd"/>
      <w:r w:rsidRPr="00AA4CA4">
        <w:rPr>
          <w:sz w:val="28"/>
          <w:szCs w:val="28"/>
        </w:rPr>
        <w:t> Музей — это своеобразный способ познания окружающего мира, поэтому он отражает самые разные стороны нашей действительности, которые тесно связаны между собой. Содержание мини-музея, как правило, позволяет педагогу познакомить детей с разными областями человеческой деятельности: историей и фольклором, природой и культурой и т. п.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>Принцип деятельности и интерактивности</w:t>
      </w:r>
      <w:r w:rsidRPr="00AA4CA4">
        <w:rPr>
          <w:sz w:val="28"/>
          <w:szCs w:val="28"/>
        </w:rPr>
        <w:t> напоминает о том, что мини-музей должен предоставлять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ребенку возможность реализовать разные виды детской деятельности, поддерживать детскую инициативу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 xml:space="preserve">Принцип </w:t>
      </w:r>
      <w:proofErr w:type="spellStart"/>
      <w:r w:rsidRPr="00AA4CA4">
        <w:rPr>
          <w:sz w:val="28"/>
          <w:szCs w:val="28"/>
          <w:u w:val="single"/>
          <w:bdr w:val="none" w:sz="0" w:space="0" w:color="auto" w:frame="1"/>
        </w:rPr>
        <w:t>природосообразности</w:t>
      </w:r>
      <w:proofErr w:type="spellEnd"/>
      <w:r w:rsidRPr="00AA4CA4">
        <w:rPr>
          <w:sz w:val="28"/>
          <w:szCs w:val="28"/>
        </w:rPr>
        <w:t> — при организации мини-музеев необходимо учитывать психофизиологические особенности детей разного возраста, следовать объективным законам их развития и создавать условия для раскрытия личностного потенциала ребенка.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>Принцип научности</w:t>
      </w:r>
      <w:r w:rsidRPr="00AA4CA4">
        <w:rPr>
          <w:sz w:val="28"/>
          <w:szCs w:val="28"/>
        </w:rPr>
        <w:t> — экспонаты должны достоверно отражать заявленную тему, объяснять различные процессы, явления на доступном и одновременно научном уровне.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>Принцип партнерства</w:t>
      </w:r>
      <w:r w:rsidRPr="00AA4CA4">
        <w:rPr>
          <w:sz w:val="28"/>
          <w:szCs w:val="28"/>
        </w:rPr>
        <w:t> — мини-музей детского сада является результатом сотрудничества взрослых и детей.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 xml:space="preserve">Принцип </w:t>
      </w:r>
      <w:proofErr w:type="spellStart"/>
      <w:r w:rsidRPr="00AA4CA4">
        <w:rPr>
          <w:sz w:val="28"/>
          <w:szCs w:val="28"/>
          <w:u w:val="single"/>
          <w:bdr w:val="none" w:sz="0" w:space="0" w:color="auto" w:frame="1"/>
        </w:rPr>
        <w:t>культуросообразности</w:t>
      </w:r>
      <w:proofErr w:type="spellEnd"/>
      <w:r w:rsidRPr="00AA4CA4">
        <w:rPr>
          <w:sz w:val="28"/>
          <w:szCs w:val="28"/>
        </w:rPr>
        <w:t> предполагает, что мини-музей приобщает дошкольников к мировой культуре, общечеловеческим ценностям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>Принцип динамичности и вариативности</w:t>
      </w:r>
      <w:r w:rsidRPr="00AA4CA4">
        <w:rPr>
          <w:sz w:val="28"/>
          <w:szCs w:val="28"/>
        </w:rPr>
        <w:t xml:space="preserve">. </w:t>
      </w:r>
      <w:proofErr w:type="gramStart"/>
      <w:r w:rsidRPr="00AA4CA4">
        <w:rPr>
          <w:sz w:val="28"/>
          <w:szCs w:val="28"/>
        </w:rPr>
        <w:t>Мини-музей в детского сада периодически меняется — по тематике, экспонатам, содержанию уголков для самостоятельной и игровой деятельности и т. д.</w:t>
      </w:r>
      <w:proofErr w:type="gramEnd"/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lastRenderedPageBreak/>
        <w:t>Принцип разнообразия</w:t>
      </w:r>
      <w:r w:rsidRPr="00AA4CA4">
        <w:rPr>
          <w:sz w:val="28"/>
          <w:szCs w:val="28"/>
        </w:rPr>
        <w:t> — независимо от темы мини-музея, его экспонаты должны быть разнообразными по форме, содержанию, размерам и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  <w:u w:val="single"/>
          <w:bdr w:val="none" w:sz="0" w:space="0" w:color="auto" w:frame="1"/>
        </w:rPr>
        <w:t xml:space="preserve">Принцип </w:t>
      </w:r>
      <w:proofErr w:type="spellStart"/>
      <w:r w:rsidRPr="00AA4CA4">
        <w:rPr>
          <w:sz w:val="28"/>
          <w:szCs w:val="28"/>
          <w:u w:val="single"/>
          <w:bdr w:val="none" w:sz="0" w:space="0" w:color="auto" w:frame="1"/>
        </w:rPr>
        <w:t>экологичности</w:t>
      </w:r>
      <w:proofErr w:type="spellEnd"/>
      <w:r w:rsidRPr="00AA4CA4">
        <w:rPr>
          <w:sz w:val="28"/>
          <w:szCs w:val="28"/>
          <w:u w:val="single"/>
          <w:bdr w:val="none" w:sz="0" w:space="0" w:color="auto" w:frame="1"/>
        </w:rPr>
        <w:t xml:space="preserve"> и безопасности.</w:t>
      </w:r>
      <w:r w:rsidRPr="00AA4CA4">
        <w:rPr>
          <w:sz w:val="28"/>
          <w:szCs w:val="28"/>
        </w:rPr>
        <w:t> В оформлении мини-музея преобладают экологически безопасные для здоровья ребенка материалы, в том числе природного происхождения, и оформление мини-музея не должно создавать угрозу здоровью и безопасности дошкольника.</w:t>
      </w:r>
    </w:p>
    <w:p w:rsidR="00C36032" w:rsidRPr="00A62F0D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b/>
          <w:sz w:val="28"/>
          <w:szCs w:val="28"/>
        </w:rPr>
      </w:pPr>
      <w:r w:rsidRPr="00A62F0D">
        <w:rPr>
          <w:b/>
          <w:sz w:val="28"/>
          <w:szCs w:val="28"/>
        </w:rPr>
        <w:t>Так же можно определить и правила поведения в мини-музее: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Экспонаты в мини-музее разрешается трогать руками;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Экспонаты нужно возвращать на место и ставить красиво и аккуратно;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Экспонаты нельзя ломать и забирать домой;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Можно и нужно: задавать вопросы об экспонатах, составлять рассказы и сочинять истории;</w:t>
      </w:r>
    </w:p>
    <w:p w:rsidR="00671F83" w:rsidRDefault="00C36032" w:rsidP="00671F83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Приветствуется пополнение музея новыми экспонатами и творческими работами.</w:t>
      </w:r>
    </w:p>
    <w:p w:rsidR="00671F83" w:rsidRPr="00671F83" w:rsidRDefault="00671F83" w:rsidP="00671F83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671F83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Работа построена  в несколько этапов: 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информационно-подготовительный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; познавательно-развивающий;  творческо-поисковый, исследовательский.</w:t>
      </w:r>
    </w:p>
    <w:p w:rsidR="00671F83" w:rsidRDefault="00671F83" w:rsidP="00671F83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Каждый этап включает несколько направлений:</w:t>
      </w:r>
    </w:p>
    <w:p w:rsidR="00671F83" w:rsidRDefault="00671F83" w:rsidP="00671F83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информационно-подготовительный этап может включать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выбор и определение темы мини-музея, информирование детей, родителей,  сбор информации, определение места, поиск и подбор материала, предметов, экспонатов);</w:t>
      </w:r>
    </w:p>
    <w:p w:rsidR="00671F83" w:rsidRDefault="00671F83" w:rsidP="00671F83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познавательно-развивающий этап включает: ( выставка экспонатов, оформление, обзорные и познавательные экскурсии, занятия, беседы, просмотр видеоматериала, встреча с интересными людьми, праздники, досуги, проектная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игровая, театрализованная деятельность и т.д.);</w:t>
      </w:r>
    </w:p>
    <w:p w:rsidR="00671F83" w:rsidRDefault="00671F83" w:rsidP="00671F83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творческо-поисковый, исследовательский этап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сочинение историй, рассказов детей о каком-либо предмете, детско-родительские проекты, художественно-творческая, исследовательская деятельность, самостоятельная деятельность, викторины, игры-путешествия, игры-упражнения, экспериментирование, </w:t>
      </w:r>
      <w:r>
        <w:rPr>
          <w:rStyle w:val="c0"/>
          <w:color w:val="000000"/>
          <w:sz w:val="28"/>
          <w:szCs w:val="28"/>
        </w:rPr>
        <w:t>мастерская по изготовлению продуктов детского творчества, создание  тематических альбомов и т.п.)</w:t>
      </w:r>
    </w:p>
    <w:p w:rsidR="00671F83" w:rsidRDefault="00671F83" w:rsidP="00671F8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На любом этапе необходимо помнить, чтобы предлагаемая работа была интересна и детям и родителям, только тогда можно говорить о продуктивности этой технологии.</w:t>
      </w:r>
    </w:p>
    <w:p w:rsidR="00671F83" w:rsidRPr="00671F83" w:rsidRDefault="00671F83" w:rsidP="00671F8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Весь материал должен подбираться с учётом возрастных особенностей детей. Педагоги должны помнить, как и какими способами можно помочь маленькому человеку проникнуться духом мини-музея, сохранить активность познавательной деятельности.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Экспозиция должна расширяться, обновляться на основе новых материалов.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Исходя из определённых условий, хочется определить и такой принцип функционирования мини-музеев, как сменяемость. Т.е. если в группе собраны материалы для различных музеев, а места для их размещения недостаточно, то можно в первое полугодие оформить один мини-музей, а во второе полугодие - другой.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В результате использования мини-музеев в работе ДОУ дети приобщаются к культуре, приобретут интерес к настоящему музею, воспитывается у детей способность самостоятельно изучать окружающий мир.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t>Возникающий интерес у детей к посещению музея оказывает влияние на расширение их общего кругозора, желание узнать о других, существующих музеях.</w:t>
      </w:r>
    </w:p>
    <w:p w:rsidR="00C36032" w:rsidRPr="00AA4CA4" w:rsidRDefault="00C36032" w:rsidP="00AA4CA4">
      <w:pPr>
        <w:pStyle w:val="a3"/>
        <w:shd w:val="clear" w:color="auto" w:fill="FFFFFF"/>
        <w:spacing w:before="0" w:beforeAutospacing="0" w:after="0" w:afterAutospacing="0"/>
        <w:ind w:firstLine="397"/>
        <w:textAlignment w:val="baseline"/>
        <w:rPr>
          <w:sz w:val="28"/>
          <w:szCs w:val="28"/>
        </w:rPr>
      </w:pPr>
      <w:r w:rsidRPr="00AA4CA4">
        <w:rPr>
          <w:sz w:val="28"/>
          <w:szCs w:val="28"/>
        </w:rPr>
        <w:lastRenderedPageBreak/>
        <w:t>Небольшой музей на территории ДОУ может стать началом большого пути человека в мир всемирной культуры, оказать влияние на формирование его личности, воспитать достойного гражданина.</w:t>
      </w:r>
    </w:p>
    <w:p w:rsidR="008C6023" w:rsidRDefault="008C6023"/>
    <w:sectPr w:rsidR="008C6023" w:rsidSect="00C36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DA3"/>
    <w:multiLevelType w:val="hybridMultilevel"/>
    <w:tmpl w:val="7FCC505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23040402"/>
    <w:multiLevelType w:val="hybridMultilevel"/>
    <w:tmpl w:val="F59CF1C6"/>
    <w:lvl w:ilvl="0" w:tplc="04190001">
      <w:start w:val="1"/>
      <w:numFmt w:val="bullet"/>
      <w:lvlText w:val=""/>
      <w:lvlJc w:val="left"/>
      <w:pPr>
        <w:ind w:left="1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2">
    <w:nsid w:val="5153209A"/>
    <w:multiLevelType w:val="multilevel"/>
    <w:tmpl w:val="F870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AA7623"/>
    <w:multiLevelType w:val="hybridMultilevel"/>
    <w:tmpl w:val="91AA93E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67BF461C"/>
    <w:multiLevelType w:val="hybridMultilevel"/>
    <w:tmpl w:val="D88E7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43644"/>
    <w:multiLevelType w:val="hybridMultilevel"/>
    <w:tmpl w:val="1792C49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720E4D20"/>
    <w:multiLevelType w:val="hybridMultilevel"/>
    <w:tmpl w:val="F320D4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35687A"/>
    <w:multiLevelType w:val="hybridMultilevel"/>
    <w:tmpl w:val="9C806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6032"/>
    <w:rsid w:val="001E5E5C"/>
    <w:rsid w:val="0030199D"/>
    <w:rsid w:val="003111B7"/>
    <w:rsid w:val="005165B1"/>
    <w:rsid w:val="005F41C1"/>
    <w:rsid w:val="00671F83"/>
    <w:rsid w:val="007E7B5C"/>
    <w:rsid w:val="00830CAA"/>
    <w:rsid w:val="008371A4"/>
    <w:rsid w:val="0084499B"/>
    <w:rsid w:val="008C6023"/>
    <w:rsid w:val="00A62F0D"/>
    <w:rsid w:val="00AA4CA4"/>
    <w:rsid w:val="00BE105C"/>
    <w:rsid w:val="00C3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7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1F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6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2023-10-22T11:27:00Z</cp:lastPrinted>
  <dcterms:created xsi:type="dcterms:W3CDTF">2023-10-21T10:12:00Z</dcterms:created>
  <dcterms:modified xsi:type="dcterms:W3CDTF">2023-10-22T12:52:00Z</dcterms:modified>
</cp:coreProperties>
</file>