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24710" w:rsidRDefault="00E24710" w:rsidP="00E2471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E24710">
        <w:rPr>
          <w:rFonts w:ascii="Arial" w:hAnsi="Arial" w:cs="Arial"/>
          <w:b/>
          <w:sz w:val="24"/>
        </w:rPr>
        <w:t>DESCRIBING A PAINTING</w:t>
      </w:r>
    </w:p>
    <w:p w:rsidR="00E24710" w:rsidRPr="00FD5455" w:rsidRDefault="00E24710" w:rsidP="00E24710">
      <w:pPr>
        <w:spacing w:after="0" w:line="240" w:lineRule="auto"/>
        <w:rPr>
          <w:rFonts w:ascii="Arial" w:hAnsi="Arial" w:cs="Arial"/>
          <w:sz w:val="16"/>
        </w:rPr>
      </w:pPr>
    </w:p>
    <w:p w:rsidR="00E24710" w:rsidRDefault="00E24710" w:rsidP="00E24710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Wingdings" w:char="F0B6"/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Make</w:t>
      </w:r>
      <w:proofErr w:type="spellEnd"/>
      <w:r>
        <w:rPr>
          <w:rFonts w:ascii="Arial" w:hAnsi="Arial" w:cs="Arial"/>
          <w:sz w:val="24"/>
        </w:rPr>
        <w:t xml:space="preserve"> a description of </w:t>
      </w:r>
      <w:proofErr w:type="spellStart"/>
      <w:r>
        <w:rPr>
          <w:rFonts w:ascii="Arial" w:hAnsi="Arial" w:cs="Arial"/>
          <w:sz w:val="24"/>
        </w:rPr>
        <w:t>this</w:t>
      </w:r>
      <w:proofErr w:type="spellEnd"/>
      <w:r>
        <w:rPr>
          <w:rFonts w:ascii="Arial" w:hAnsi="Arial" w:cs="Arial"/>
          <w:sz w:val="24"/>
        </w:rPr>
        <w:t xml:space="preserve"> painting :</w:t>
      </w:r>
    </w:p>
    <w:p w:rsidR="00E24710" w:rsidRPr="00FD5455" w:rsidRDefault="00E24710" w:rsidP="00E24710">
      <w:pPr>
        <w:spacing w:after="0" w:line="240" w:lineRule="auto"/>
        <w:rPr>
          <w:rFonts w:ascii="Arial" w:hAnsi="Arial" w:cs="Arial"/>
          <w:sz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24710" w:rsidTr="00FD5455">
        <w:trPr>
          <w:trHeight w:val="3415"/>
        </w:trPr>
        <w:tc>
          <w:tcPr>
            <w:tcW w:w="5303" w:type="dxa"/>
            <w:vAlign w:val="center"/>
          </w:tcPr>
          <w:p w:rsidR="00E24710" w:rsidRDefault="00E24710" w:rsidP="00E247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088046" cy="2095434"/>
                  <wp:effectExtent l="19050" t="0" r="7454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75" cy="209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E24710" w:rsidRDefault="00E24710" w:rsidP="00E24710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495425" cy="1733385"/>
                  <wp:effectExtent l="19050" t="0" r="1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27" cy="17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710" w:rsidTr="00FD5455">
        <w:trPr>
          <w:trHeight w:val="572"/>
        </w:trPr>
        <w:tc>
          <w:tcPr>
            <w:tcW w:w="5303" w:type="dxa"/>
            <w:vAlign w:val="center"/>
          </w:tcPr>
          <w:p w:rsidR="00E24710" w:rsidRDefault="00E24710" w:rsidP="00E247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‘</w:t>
            </w:r>
            <w:proofErr w:type="spellStart"/>
            <w:r>
              <w:rPr>
                <w:rFonts w:ascii="Arial" w:hAnsi="Arial" w:cs="Arial"/>
                <w:sz w:val="24"/>
              </w:rPr>
              <w:t>My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parents’, David Hockney, 1977</w:t>
            </w:r>
          </w:p>
        </w:tc>
        <w:tc>
          <w:tcPr>
            <w:tcW w:w="5303" w:type="dxa"/>
            <w:vAlign w:val="center"/>
          </w:tcPr>
          <w:p w:rsidR="00E24710" w:rsidRDefault="00E24710" w:rsidP="00E24710">
            <w:pPr>
              <w:rPr>
                <w:rFonts w:ascii="Arial" w:hAnsi="Arial" w:cs="Arial"/>
                <w:sz w:val="24"/>
              </w:rPr>
            </w:pPr>
          </w:p>
        </w:tc>
      </w:tr>
    </w:tbl>
    <w:p w:rsidR="00E24710" w:rsidRPr="00FD5455" w:rsidRDefault="00E24710" w:rsidP="00E24710">
      <w:pPr>
        <w:spacing w:after="0" w:line="240" w:lineRule="auto"/>
        <w:rPr>
          <w:rFonts w:ascii="Arial" w:hAnsi="Arial" w:cs="Arial"/>
          <w:sz w:val="16"/>
        </w:rPr>
      </w:pPr>
    </w:p>
    <w:p w:rsidR="00FD5455" w:rsidRPr="00FD5455" w:rsidRDefault="00FD5455" w:rsidP="00E24710">
      <w:pPr>
        <w:spacing w:after="0" w:line="240" w:lineRule="auto"/>
        <w:rPr>
          <w:rFonts w:ascii="Arial" w:hAnsi="Arial" w:cs="Arial"/>
          <w:sz w:val="16"/>
        </w:rPr>
      </w:pPr>
    </w:p>
    <w:p w:rsidR="00FD5455" w:rsidRPr="00E24710" w:rsidRDefault="00FD5455" w:rsidP="00FD5455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E24710">
        <w:rPr>
          <w:rFonts w:ascii="Arial" w:hAnsi="Arial" w:cs="Arial"/>
          <w:b/>
          <w:sz w:val="24"/>
        </w:rPr>
        <w:t>DESCRIBING A PAINTING</w:t>
      </w:r>
    </w:p>
    <w:p w:rsidR="00FD5455" w:rsidRPr="00FD5455" w:rsidRDefault="00FD5455" w:rsidP="00FD5455">
      <w:pPr>
        <w:spacing w:after="0" w:line="240" w:lineRule="auto"/>
        <w:rPr>
          <w:rFonts w:ascii="Arial" w:hAnsi="Arial" w:cs="Arial"/>
          <w:sz w:val="16"/>
        </w:rPr>
      </w:pPr>
    </w:p>
    <w:p w:rsidR="00FD5455" w:rsidRDefault="00FD5455" w:rsidP="00FD545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Wingdings" w:char="F0B6"/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Make</w:t>
      </w:r>
      <w:proofErr w:type="spellEnd"/>
      <w:r>
        <w:rPr>
          <w:rFonts w:ascii="Arial" w:hAnsi="Arial" w:cs="Arial"/>
          <w:sz w:val="24"/>
        </w:rPr>
        <w:t xml:space="preserve"> a description of </w:t>
      </w:r>
      <w:proofErr w:type="spellStart"/>
      <w:r>
        <w:rPr>
          <w:rFonts w:ascii="Arial" w:hAnsi="Arial" w:cs="Arial"/>
          <w:sz w:val="24"/>
        </w:rPr>
        <w:t>this</w:t>
      </w:r>
      <w:proofErr w:type="spellEnd"/>
      <w:r>
        <w:rPr>
          <w:rFonts w:ascii="Arial" w:hAnsi="Arial" w:cs="Arial"/>
          <w:sz w:val="24"/>
        </w:rPr>
        <w:t xml:space="preserve"> painting :</w:t>
      </w:r>
    </w:p>
    <w:p w:rsidR="00FD5455" w:rsidRPr="00FD5455" w:rsidRDefault="00FD5455" w:rsidP="00FD5455">
      <w:pPr>
        <w:spacing w:after="0" w:line="240" w:lineRule="auto"/>
        <w:rPr>
          <w:rFonts w:ascii="Arial" w:hAnsi="Arial" w:cs="Arial"/>
          <w:sz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FD5455" w:rsidTr="00CA078F">
        <w:trPr>
          <w:trHeight w:val="3415"/>
        </w:trPr>
        <w:tc>
          <w:tcPr>
            <w:tcW w:w="5303" w:type="dxa"/>
            <w:vAlign w:val="center"/>
          </w:tcPr>
          <w:p w:rsidR="00FD5455" w:rsidRDefault="00FD5455" w:rsidP="00CA07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088046" cy="2095434"/>
                  <wp:effectExtent l="19050" t="0" r="7454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75" cy="209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FD5455" w:rsidRDefault="00FD5455" w:rsidP="00CA078F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495425" cy="1733385"/>
                  <wp:effectExtent l="19050" t="0" r="125" b="0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27" cy="17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55" w:rsidTr="00CA078F">
        <w:trPr>
          <w:trHeight w:val="572"/>
        </w:trPr>
        <w:tc>
          <w:tcPr>
            <w:tcW w:w="5303" w:type="dxa"/>
            <w:vAlign w:val="center"/>
          </w:tcPr>
          <w:p w:rsidR="00FD5455" w:rsidRDefault="00FD5455" w:rsidP="00CA07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‘</w:t>
            </w:r>
            <w:proofErr w:type="spellStart"/>
            <w:r>
              <w:rPr>
                <w:rFonts w:ascii="Arial" w:hAnsi="Arial" w:cs="Arial"/>
                <w:sz w:val="24"/>
              </w:rPr>
              <w:t>My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parents’, David Hockney, 1977</w:t>
            </w:r>
          </w:p>
        </w:tc>
        <w:tc>
          <w:tcPr>
            <w:tcW w:w="5303" w:type="dxa"/>
            <w:vAlign w:val="center"/>
          </w:tcPr>
          <w:p w:rsidR="00FD5455" w:rsidRDefault="00FD5455" w:rsidP="00CA078F">
            <w:pPr>
              <w:rPr>
                <w:rFonts w:ascii="Arial" w:hAnsi="Arial" w:cs="Arial"/>
                <w:sz w:val="24"/>
              </w:rPr>
            </w:pPr>
          </w:p>
        </w:tc>
      </w:tr>
    </w:tbl>
    <w:p w:rsidR="00FD5455" w:rsidRPr="00FD5455" w:rsidRDefault="00FD5455" w:rsidP="00E24710">
      <w:pPr>
        <w:spacing w:after="0" w:line="240" w:lineRule="auto"/>
        <w:rPr>
          <w:rFonts w:ascii="Arial" w:hAnsi="Arial" w:cs="Arial"/>
          <w:sz w:val="16"/>
        </w:rPr>
      </w:pPr>
    </w:p>
    <w:p w:rsidR="00FD5455" w:rsidRPr="00FD5455" w:rsidRDefault="00FD5455" w:rsidP="00E24710">
      <w:pPr>
        <w:spacing w:after="0" w:line="240" w:lineRule="auto"/>
        <w:rPr>
          <w:rFonts w:ascii="Arial" w:hAnsi="Arial" w:cs="Arial"/>
          <w:sz w:val="16"/>
        </w:rPr>
      </w:pPr>
    </w:p>
    <w:p w:rsidR="00FD5455" w:rsidRPr="00E24710" w:rsidRDefault="00FD5455" w:rsidP="00FD5455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E24710">
        <w:rPr>
          <w:rFonts w:ascii="Arial" w:hAnsi="Arial" w:cs="Arial"/>
          <w:b/>
          <w:sz w:val="24"/>
        </w:rPr>
        <w:t>DESCRIBING A PAINTING</w:t>
      </w:r>
    </w:p>
    <w:p w:rsidR="00FD5455" w:rsidRPr="00FD5455" w:rsidRDefault="00FD5455" w:rsidP="00FD5455">
      <w:pPr>
        <w:spacing w:after="0" w:line="240" w:lineRule="auto"/>
        <w:rPr>
          <w:rFonts w:ascii="Arial" w:hAnsi="Arial" w:cs="Arial"/>
          <w:sz w:val="16"/>
        </w:rPr>
      </w:pPr>
    </w:p>
    <w:p w:rsidR="00FD5455" w:rsidRDefault="00FD5455" w:rsidP="00FD545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Wingdings" w:char="F0B6"/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Make</w:t>
      </w:r>
      <w:proofErr w:type="spellEnd"/>
      <w:r>
        <w:rPr>
          <w:rFonts w:ascii="Arial" w:hAnsi="Arial" w:cs="Arial"/>
          <w:sz w:val="24"/>
        </w:rPr>
        <w:t xml:space="preserve"> a description of </w:t>
      </w:r>
      <w:proofErr w:type="spellStart"/>
      <w:r>
        <w:rPr>
          <w:rFonts w:ascii="Arial" w:hAnsi="Arial" w:cs="Arial"/>
          <w:sz w:val="24"/>
        </w:rPr>
        <w:t>this</w:t>
      </w:r>
      <w:proofErr w:type="spellEnd"/>
      <w:r>
        <w:rPr>
          <w:rFonts w:ascii="Arial" w:hAnsi="Arial" w:cs="Arial"/>
          <w:sz w:val="24"/>
        </w:rPr>
        <w:t xml:space="preserve"> painting :</w:t>
      </w:r>
    </w:p>
    <w:p w:rsidR="00FD5455" w:rsidRPr="00FD5455" w:rsidRDefault="00FD5455" w:rsidP="00FD5455">
      <w:pPr>
        <w:spacing w:after="0" w:line="240" w:lineRule="auto"/>
        <w:rPr>
          <w:rFonts w:ascii="Arial" w:hAnsi="Arial" w:cs="Arial"/>
          <w:sz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FD5455" w:rsidTr="00CA078F">
        <w:trPr>
          <w:trHeight w:val="3415"/>
        </w:trPr>
        <w:tc>
          <w:tcPr>
            <w:tcW w:w="5303" w:type="dxa"/>
            <w:vAlign w:val="center"/>
          </w:tcPr>
          <w:p w:rsidR="00FD5455" w:rsidRDefault="00FD5455" w:rsidP="00CA07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088046" cy="2095434"/>
                  <wp:effectExtent l="19050" t="0" r="7454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75" cy="209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FD5455" w:rsidRDefault="00FD5455" w:rsidP="00CA078F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495425" cy="1733385"/>
                  <wp:effectExtent l="19050" t="0" r="125" b="0"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27" cy="17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55" w:rsidTr="00CA078F">
        <w:trPr>
          <w:trHeight w:val="572"/>
        </w:trPr>
        <w:tc>
          <w:tcPr>
            <w:tcW w:w="5303" w:type="dxa"/>
            <w:vAlign w:val="center"/>
          </w:tcPr>
          <w:p w:rsidR="00FD5455" w:rsidRDefault="00FD5455" w:rsidP="00CA078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‘</w:t>
            </w:r>
            <w:proofErr w:type="spellStart"/>
            <w:r>
              <w:rPr>
                <w:rFonts w:ascii="Arial" w:hAnsi="Arial" w:cs="Arial"/>
                <w:sz w:val="24"/>
              </w:rPr>
              <w:t>My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parents’, David Hockney, 1977</w:t>
            </w:r>
          </w:p>
        </w:tc>
        <w:tc>
          <w:tcPr>
            <w:tcW w:w="5303" w:type="dxa"/>
            <w:vAlign w:val="center"/>
          </w:tcPr>
          <w:p w:rsidR="00FD5455" w:rsidRDefault="00FD5455" w:rsidP="00CA078F">
            <w:pPr>
              <w:rPr>
                <w:rFonts w:ascii="Arial" w:hAnsi="Arial" w:cs="Arial"/>
                <w:sz w:val="24"/>
              </w:rPr>
            </w:pPr>
          </w:p>
        </w:tc>
      </w:tr>
    </w:tbl>
    <w:p w:rsidR="00FD5455" w:rsidRPr="00FD5455" w:rsidRDefault="00FD5455" w:rsidP="00E24710">
      <w:pPr>
        <w:spacing w:after="0" w:line="240" w:lineRule="auto"/>
        <w:rPr>
          <w:rFonts w:ascii="Arial" w:hAnsi="Arial" w:cs="Arial"/>
          <w:sz w:val="4"/>
        </w:rPr>
      </w:pPr>
    </w:p>
    <w:sectPr w:rsidR="00FD5455" w:rsidRPr="00FD5455" w:rsidSect="00E247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24710"/>
    <w:rsid w:val="00E24710"/>
    <w:rsid w:val="00FD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247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2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2026-02-14T12:24:00Z</dcterms:created>
  <dcterms:modified xsi:type="dcterms:W3CDTF">2026-02-14T12:39:00Z</dcterms:modified>
</cp:coreProperties>
</file>